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A586" w14:textId="2AA3B238" w:rsidR="00B37E81" w:rsidRDefault="00FD5706" w:rsidP="001A2398">
      <w:pPr>
        <w:jc w:val="right"/>
        <w:rPr>
          <w:rFonts w:ascii="Freestyle Script" w:hAnsi="Freestyle Script"/>
          <w:sz w:val="44"/>
          <w:szCs w:val="44"/>
        </w:rPr>
      </w:pPr>
      <w:r w:rsidRPr="001A2398">
        <w:rPr>
          <w:rFonts w:ascii="Freestyle Script" w:hAnsi="Freestyle Script"/>
          <w:noProof/>
          <w:sz w:val="44"/>
          <w:szCs w:val="44"/>
        </w:rPr>
        <w:drawing>
          <wp:anchor distT="0" distB="0" distL="114300" distR="114300" simplePos="0" relativeHeight="251658240" behindDoc="1" locked="0" layoutInCell="1" allowOverlap="1" wp14:anchorId="362DEF0B" wp14:editId="619CB836">
            <wp:simplePos x="0" y="0"/>
            <wp:positionH relativeFrom="margin">
              <wp:posOffset>-4484370</wp:posOffset>
            </wp:positionH>
            <wp:positionV relativeFrom="paragraph">
              <wp:posOffset>182245</wp:posOffset>
            </wp:positionV>
            <wp:extent cx="14140180" cy="8483600"/>
            <wp:effectExtent l="8890" t="0" r="3810" b="3810"/>
            <wp:wrapNone/>
            <wp:docPr id="3" name="Afbeelding 3" descr="Afbeelding met tapijt, meubels,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nidad-and-tobago-2697303_1920.jpg"/>
                    <pic:cNvPicPr/>
                  </pic:nvPicPr>
                  <pic:blipFill>
                    <a:blip r:embed="rId4">
                      <a:alphaModFix amt="20000"/>
                      <a:extLst>
                        <a:ext uri="{28A0092B-C50C-407E-A947-70E740481C1C}">
                          <a14:useLocalDpi xmlns:a14="http://schemas.microsoft.com/office/drawing/2010/main" val="0"/>
                        </a:ext>
                      </a:extLst>
                    </a:blip>
                    <a:stretch>
                      <a:fillRect/>
                    </a:stretch>
                  </pic:blipFill>
                  <pic:spPr>
                    <a:xfrm rot="5400000">
                      <a:off x="0" y="0"/>
                      <a:ext cx="14140180" cy="8483600"/>
                    </a:xfrm>
                    <a:prstGeom prst="rect">
                      <a:avLst/>
                    </a:prstGeom>
                  </pic:spPr>
                </pic:pic>
              </a:graphicData>
            </a:graphic>
            <wp14:sizeRelH relativeFrom="margin">
              <wp14:pctWidth>0</wp14:pctWidth>
            </wp14:sizeRelH>
            <wp14:sizeRelV relativeFrom="margin">
              <wp14:pctHeight>0</wp14:pctHeight>
            </wp14:sizeRelV>
          </wp:anchor>
        </w:drawing>
      </w:r>
      <w:r w:rsidR="001A2398" w:rsidRPr="001A2398">
        <w:rPr>
          <w:rFonts w:ascii="Freestyle Script" w:hAnsi="Freestyle Script"/>
          <w:noProof/>
          <w:sz w:val="44"/>
          <w:szCs w:val="44"/>
        </w:rPr>
        <w:drawing>
          <wp:anchor distT="0" distB="0" distL="114300" distR="114300" simplePos="0" relativeHeight="251657215" behindDoc="1" locked="0" layoutInCell="1" allowOverlap="1" wp14:anchorId="132B3955" wp14:editId="5BF5CEA3">
            <wp:simplePos x="0" y="0"/>
            <wp:positionH relativeFrom="column">
              <wp:posOffset>3782279</wp:posOffset>
            </wp:positionH>
            <wp:positionV relativeFrom="paragraph">
              <wp:posOffset>6904114</wp:posOffset>
            </wp:positionV>
            <wp:extent cx="2995448" cy="2995448"/>
            <wp:effectExtent l="0" t="0" r="0" b="0"/>
            <wp:wrapNone/>
            <wp:docPr id="4" name="Graphic 4" descr="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ak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95448" cy="2995448"/>
                    </a:xfrm>
                    <a:prstGeom prst="rect">
                      <a:avLst/>
                    </a:prstGeom>
                  </pic:spPr>
                </pic:pic>
              </a:graphicData>
            </a:graphic>
            <wp14:sizeRelH relativeFrom="margin">
              <wp14:pctWidth>0</wp14:pctWidth>
            </wp14:sizeRelH>
            <wp14:sizeRelV relativeFrom="margin">
              <wp14:pctHeight>0</wp14:pctHeight>
            </wp14:sizeRelV>
          </wp:anchor>
        </w:drawing>
      </w:r>
      <w:r w:rsidR="001A2398" w:rsidRPr="001A2398">
        <w:rPr>
          <w:rFonts w:ascii="Freestyle Script" w:hAnsi="Freestyle Script"/>
          <w:sz w:val="44"/>
          <w:szCs w:val="44"/>
        </w:rPr>
        <w:t xml:space="preserve">Naam: </w:t>
      </w:r>
      <w:r w:rsidR="001A2398">
        <w:rPr>
          <w:rFonts w:ascii="Freestyle Script" w:hAnsi="Freestyle Script"/>
          <w:sz w:val="44"/>
          <w:szCs w:val="44"/>
        </w:rPr>
        <w:t>________________</w:t>
      </w:r>
    </w:p>
    <w:p w14:paraId="2AC1D016" w14:textId="77777777" w:rsidR="001A2398" w:rsidRDefault="001469A7">
      <w:pPr>
        <w:rPr>
          <w:rFonts w:ascii="Abadi Extra Light" w:hAnsi="Abadi Extra Light"/>
          <w:sz w:val="32"/>
          <w:szCs w:val="32"/>
        </w:rPr>
      </w:pPr>
      <w:r w:rsidRPr="001469A7">
        <w:rPr>
          <w:rFonts w:ascii="Abadi Extra Light" w:hAnsi="Abadi Extra Light"/>
          <w:sz w:val="32"/>
          <w:szCs w:val="32"/>
        </w:rPr>
        <w:t>Maak de oefeningen.</w:t>
      </w:r>
    </w:p>
    <w:tbl>
      <w:tblPr>
        <w:tblStyle w:val="Tabelraster"/>
        <w:tblW w:w="0" w:type="auto"/>
        <w:tblLook w:val="04A0" w:firstRow="1" w:lastRow="0" w:firstColumn="1" w:lastColumn="0" w:noHBand="0" w:noVBand="1"/>
      </w:tblPr>
      <w:tblGrid>
        <w:gridCol w:w="2265"/>
        <w:gridCol w:w="2265"/>
        <w:gridCol w:w="2266"/>
        <w:gridCol w:w="2266"/>
      </w:tblGrid>
      <w:tr w:rsidR="001469A7" w14:paraId="4219B87B" w14:textId="77777777" w:rsidTr="001469A7">
        <w:tc>
          <w:tcPr>
            <w:tcW w:w="2265" w:type="dxa"/>
          </w:tcPr>
          <w:p w14:paraId="68589DA1" w14:textId="4F0DE5C1"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12</m:t>
                  </m:r>
                </m:den>
              </m:f>
            </m:oMath>
            <w:r w:rsidR="00E570E5">
              <w:rPr>
                <w:rFonts w:ascii="Abadi Extra Light" w:eastAsiaTheme="minorEastAsia" w:hAnsi="Abadi Extra Light"/>
                <w:sz w:val="32"/>
                <w:szCs w:val="32"/>
              </w:rPr>
              <w:t xml:space="preserve"> : 2=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num>
                <m:den>
                  <m:r>
                    <w:rPr>
                      <w:rFonts w:ascii="Cambria Math" w:eastAsiaTheme="minorEastAsia" w:hAnsi="Cambria Math"/>
                      <w:color w:val="FF0000"/>
                      <w:sz w:val="32"/>
                      <w:szCs w:val="32"/>
                    </w:rPr>
                    <m:t>3</m:t>
                  </m:r>
                </m:den>
              </m:f>
            </m:oMath>
          </w:p>
        </w:tc>
        <w:tc>
          <w:tcPr>
            <w:tcW w:w="2265" w:type="dxa"/>
          </w:tcPr>
          <w:p w14:paraId="2AA407D3" w14:textId="00E05F31"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24</m:t>
                  </m:r>
                </m:num>
                <m:den>
                  <m:r>
                    <w:rPr>
                      <w:rFonts w:ascii="Cambria Math" w:hAnsi="Cambria Math"/>
                      <w:sz w:val="32"/>
                      <w:szCs w:val="32"/>
                    </w:rPr>
                    <m:t>25</m:t>
                  </m:r>
                </m:den>
              </m:f>
            </m:oMath>
            <w:r w:rsidR="00E570E5">
              <w:rPr>
                <w:rFonts w:ascii="Abadi Extra Light" w:eastAsiaTheme="minorEastAsia" w:hAnsi="Abadi Extra Light"/>
                <w:sz w:val="32"/>
                <w:szCs w:val="32"/>
              </w:rPr>
              <w:t xml:space="preserve"> : 6=</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4</m:t>
                  </m:r>
                </m:num>
                <m:den>
                  <m:r>
                    <w:rPr>
                      <w:rFonts w:ascii="Cambria Math" w:eastAsiaTheme="minorEastAsia" w:hAnsi="Cambria Math"/>
                      <w:color w:val="FF0000"/>
                      <w:sz w:val="32"/>
                      <w:szCs w:val="32"/>
                    </w:rPr>
                    <m:t>25</m:t>
                  </m:r>
                </m:den>
              </m:f>
            </m:oMath>
          </w:p>
        </w:tc>
        <w:tc>
          <w:tcPr>
            <w:tcW w:w="2266" w:type="dxa"/>
          </w:tcPr>
          <w:p w14:paraId="71CCF76D" w14:textId="71E69E04"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12</m:t>
                  </m:r>
                </m:den>
              </m:f>
            </m:oMath>
            <w:r w:rsidR="00E570E5">
              <w:rPr>
                <w:rFonts w:ascii="Abadi Extra Light" w:eastAsiaTheme="minorEastAsia" w:hAnsi="Abadi Extra Light"/>
                <w:sz w:val="32"/>
                <w:szCs w:val="32"/>
              </w:rPr>
              <w:t xml:space="preserve"> : 2=</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7</m:t>
                  </m:r>
                </m:num>
                <m:den>
                  <m:r>
                    <w:rPr>
                      <w:rFonts w:ascii="Cambria Math" w:eastAsiaTheme="minorEastAsia" w:hAnsi="Cambria Math"/>
                      <w:color w:val="FF0000"/>
                      <w:sz w:val="32"/>
                      <w:szCs w:val="32"/>
                    </w:rPr>
                    <m:t>24</m:t>
                  </m:r>
                </m:den>
              </m:f>
            </m:oMath>
          </w:p>
        </w:tc>
        <w:tc>
          <w:tcPr>
            <w:tcW w:w="2266" w:type="dxa"/>
          </w:tcPr>
          <w:p w14:paraId="5F3CFF44" w14:textId="44537F4E"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3</m:t>
                  </m:r>
                </m:den>
              </m:f>
            </m:oMath>
            <w:r w:rsidR="00E570E5">
              <w:rPr>
                <w:rFonts w:ascii="Abadi Extra Light" w:eastAsiaTheme="minorEastAsia" w:hAnsi="Abadi Extra Light"/>
                <w:sz w:val="32"/>
                <w:szCs w:val="32"/>
              </w:rPr>
              <w:t xml:space="preserve"> : 2</w:t>
            </w:r>
            <w:r w:rsidR="00A73084">
              <w:rPr>
                <w:rFonts w:ascii="Abadi Extra Light" w:eastAsiaTheme="minorEastAsia" w:hAnsi="Abadi Extra Light"/>
                <w:sz w:val="32"/>
                <w:szCs w:val="32"/>
              </w:rPr>
              <w:t>5</w:t>
            </w:r>
            <w:r w:rsidR="00E570E5">
              <w:rPr>
                <w:rFonts w:ascii="Abadi Extra Light" w:eastAsiaTheme="minorEastAsia" w:hAnsi="Abadi Extra Light"/>
                <w:sz w:val="32"/>
                <w:szCs w:val="32"/>
              </w:rPr>
              <w:t>=</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3</m:t>
                  </m:r>
                </m:num>
                <m:den>
                  <m:r>
                    <w:rPr>
                      <w:rFonts w:ascii="Cambria Math" w:eastAsiaTheme="minorEastAsia" w:hAnsi="Cambria Math"/>
                      <w:color w:val="FF0000"/>
                      <w:sz w:val="32"/>
                      <w:szCs w:val="32"/>
                    </w:rPr>
                    <m:t>15</m:t>
                  </m:r>
                </m:den>
              </m:f>
            </m:oMath>
          </w:p>
        </w:tc>
      </w:tr>
      <w:tr w:rsidR="001469A7" w14:paraId="62A644EB" w14:textId="77777777" w:rsidTr="001469A7">
        <w:tc>
          <w:tcPr>
            <w:tcW w:w="2265" w:type="dxa"/>
          </w:tcPr>
          <w:p w14:paraId="6FC72C49" w14:textId="5F829739"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25</m:t>
                  </m:r>
                </m:den>
              </m:f>
            </m:oMath>
            <w:r w:rsidR="00E570E5">
              <w:rPr>
                <w:rFonts w:ascii="Abadi Extra Light" w:eastAsiaTheme="minorEastAsia" w:hAnsi="Abadi Extra Light"/>
                <w:sz w:val="32"/>
                <w:szCs w:val="32"/>
              </w:rPr>
              <w:t xml:space="preserve"> : 3=</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num>
                <m:den>
                  <m:r>
                    <w:rPr>
                      <w:rFonts w:ascii="Cambria Math" w:eastAsiaTheme="minorEastAsia" w:hAnsi="Cambria Math"/>
                      <w:color w:val="FF0000"/>
                      <w:sz w:val="32"/>
                      <w:szCs w:val="32"/>
                    </w:rPr>
                    <m:t>5</m:t>
                  </m:r>
                </m:den>
              </m:f>
            </m:oMath>
          </w:p>
        </w:tc>
        <w:tc>
          <w:tcPr>
            <w:tcW w:w="2265" w:type="dxa"/>
          </w:tcPr>
          <w:p w14:paraId="46FAD20C" w14:textId="5CAA8FE3"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48</m:t>
                  </m:r>
                </m:num>
                <m:den>
                  <m:r>
                    <w:rPr>
                      <w:rFonts w:ascii="Cambria Math" w:hAnsi="Cambria Math"/>
                      <w:sz w:val="32"/>
                      <w:szCs w:val="32"/>
                    </w:rPr>
                    <m:t>250</m:t>
                  </m:r>
                </m:den>
              </m:f>
            </m:oMath>
            <w:r w:rsidR="00E570E5">
              <w:rPr>
                <w:rFonts w:ascii="Abadi Extra Light" w:eastAsiaTheme="minorEastAsia" w:hAnsi="Abadi Extra Light"/>
                <w:sz w:val="32"/>
                <w:szCs w:val="32"/>
              </w:rPr>
              <w:t xml:space="preserve"> : 4=</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6</m:t>
                  </m:r>
                </m:num>
                <m:den>
                  <m:r>
                    <w:rPr>
                      <w:rFonts w:ascii="Cambria Math" w:eastAsiaTheme="minorEastAsia" w:hAnsi="Cambria Math"/>
                      <w:color w:val="FF0000"/>
                      <w:sz w:val="32"/>
                      <w:szCs w:val="32"/>
                    </w:rPr>
                    <m:t>25</m:t>
                  </m:r>
                </m:den>
              </m:f>
            </m:oMath>
          </w:p>
        </w:tc>
        <w:tc>
          <w:tcPr>
            <w:tcW w:w="2266" w:type="dxa"/>
          </w:tcPr>
          <w:p w14:paraId="1F58F4FF" w14:textId="2AD7B822"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83</m:t>
                  </m:r>
                </m:num>
                <m:den>
                  <m:r>
                    <w:rPr>
                      <w:rFonts w:ascii="Cambria Math" w:hAnsi="Cambria Math"/>
                      <w:sz w:val="32"/>
                      <w:szCs w:val="32"/>
                    </w:rPr>
                    <m:t>21</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6</w:t>
            </w:r>
            <w:r w:rsidR="00E570E5">
              <w:rPr>
                <w:rFonts w:ascii="Abadi Extra Light" w:eastAsiaTheme="minorEastAsia" w:hAnsi="Abadi Extra Light"/>
                <w:sz w:val="32"/>
                <w:szCs w:val="32"/>
              </w:rPr>
              <w:t>=</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38</m:t>
                  </m:r>
                </m:num>
                <m:den>
                  <m:r>
                    <w:rPr>
                      <w:rFonts w:ascii="Cambria Math" w:eastAsiaTheme="minorEastAsia" w:hAnsi="Cambria Math"/>
                      <w:color w:val="FF0000"/>
                      <w:sz w:val="32"/>
                      <w:szCs w:val="32"/>
                    </w:rPr>
                    <m:t>126</m:t>
                  </m:r>
                </m:den>
              </m:f>
            </m:oMath>
          </w:p>
        </w:tc>
        <w:tc>
          <w:tcPr>
            <w:tcW w:w="2266" w:type="dxa"/>
          </w:tcPr>
          <w:p w14:paraId="32BB9DEC" w14:textId="4F3AB044"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17</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4</w:t>
            </w:r>
            <w:r w:rsidR="00E570E5">
              <w:rPr>
                <w:rFonts w:ascii="Abadi Extra Light" w:eastAsiaTheme="minorEastAsia" w:hAnsi="Abadi Extra Light"/>
                <w:sz w:val="32"/>
                <w:szCs w:val="32"/>
              </w:rPr>
              <w:t>=</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9</m:t>
                  </m:r>
                </m:num>
                <m:den>
                  <m:r>
                    <w:rPr>
                      <w:rFonts w:ascii="Cambria Math" w:eastAsiaTheme="minorEastAsia" w:hAnsi="Cambria Math"/>
                      <w:color w:val="FF0000"/>
                      <w:sz w:val="32"/>
                      <w:szCs w:val="32"/>
                    </w:rPr>
                    <m:t>3</m:t>
                  </m:r>
                  <m:r>
                    <w:rPr>
                      <w:rFonts w:ascii="Cambria Math" w:eastAsiaTheme="minorEastAsia" w:hAnsi="Cambria Math"/>
                      <w:color w:val="FF0000"/>
                      <w:sz w:val="32"/>
                      <w:szCs w:val="32"/>
                    </w:rPr>
                    <m:t>4</m:t>
                  </m:r>
                </m:den>
              </m:f>
            </m:oMath>
          </w:p>
        </w:tc>
      </w:tr>
      <w:tr w:rsidR="001469A7" w14:paraId="66C6D9AB" w14:textId="77777777" w:rsidTr="001469A7">
        <w:tc>
          <w:tcPr>
            <w:tcW w:w="2265" w:type="dxa"/>
          </w:tcPr>
          <w:p w14:paraId="1FAED193" w14:textId="309A1A53"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36</m:t>
                  </m:r>
                </m:num>
                <m:den>
                  <m:r>
                    <w:rPr>
                      <w:rFonts w:ascii="Cambria Math" w:hAnsi="Cambria Math"/>
                      <w:sz w:val="32"/>
                      <w:szCs w:val="32"/>
                    </w:rPr>
                    <m:t>48</m:t>
                  </m:r>
                </m:den>
              </m:f>
            </m:oMath>
            <w:r w:rsidR="00E570E5">
              <w:rPr>
                <w:rFonts w:ascii="Abadi Extra Light" w:eastAsiaTheme="minorEastAsia" w:hAnsi="Abadi Extra Light"/>
                <w:sz w:val="32"/>
                <w:szCs w:val="32"/>
              </w:rPr>
              <w:t xml:space="preserve"> : 6=</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num>
                <m:den>
                  <m:r>
                    <w:rPr>
                      <w:rFonts w:ascii="Cambria Math" w:eastAsiaTheme="minorEastAsia" w:hAnsi="Cambria Math"/>
                      <w:color w:val="FF0000"/>
                      <w:sz w:val="32"/>
                      <w:szCs w:val="32"/>
                    </w:rPr>
                    <m:t>8</m:t>
                  </m:r>
                </m:den>
              </m:f>
            </m:oMath>
          </w:p>
        </w:tc>
        <w:tc>
          <w:tcPr>
            <w:tcW w:w="2265" w:type="dxa"/>
          </w:tcPr>
          <w:p w14:paraId="10AAC4F4" w14:textId="0BE33F94"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90</m:t>
                  </m:r>
                </m:num>
                <m:den>
                  <m:r>
                    <w:rPr>
                      <w:rFonts w:ascii="Cambria Math" w:hAnsi="Cambria Math"/>
                      <w:sz w:val="32"/>
                      <w:szCs w:val="32"/>
                    </w:rPr>
                    <m:t>100</m:t>
                  </m:r>
                </m:den>
              </m:f>
            </m:oMath>
            <w:r w:rsidR="00E570E5">
              <w:rPr>
                <w:rFonts w:ascii="Abadi Extra Light" w:eastAsiaTheme="minorEastAsia" w:hAnsi="Abadi Extra Light"/>
                <w:sz w:val="32"/>
                <w:szCs w:val="32"/>
              </w:rPr>
              <w:t xml:space="preserve"> : 10=</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9</m:t>
                  </m:r>
                </m:num>
                <m:den>
                  <m:r>
                    <w:rPr>
                      <w:rFonts w:ascii="Cambria Math" w:eastAsiaTheme="minorEastAsia" w:hAnsi="Cambria Math"/>
                      <w:color w:val="FF0000"/>
                      <w:sz w:val="32"/>
                      <w:szCs w:val="32"/>
                    </w:rPr>
                    <m:t>100</m:t>
                  </m:r>
                </m:den>
              </m:f>
            </m:oMath>
          </w:p>
        </w:tc>
        <w:tc>
          <w:tcPr>
            <w:tcW w:w="2266" w:type="dxa"/>
          </w:tcPr>
          <w:p w14:paraId="0252823C" w14:textId="3C0DCF61"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16</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3</w:t>
            </w:r>
            <w:r w:rsidR="00E570E5">
              <w:rPr>
                <w:rFonts w:ascii="Abadi Extra Light" w:eastAsiaTheme="minorEastAsia" w:hAnsi="Abadi Extra Light"/>
                <w:sz w:val="32"/>
                <w:szCs w:val="32"/>
              </w:rPr>
              <w:t>=</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num>
                <m:den>
                  <m:r>
                    <w:rPr>
                      <w:rFonts w:ascii="Cambria Math" w:eastAsiaTheme="minorEastAsia" w:hAnsi="Cambria Math"/>
                      <w:color w:val="FF0000"/>
                      <w:sz w:val="32"/>
                      <w:szCs w:val="32"/>
                    </w:rPr>
                    <m:t>48</m:t>
                  </m:r>
                </m:den>
              </m:f>
            </m:oMath>
          </w:p>
        </w:tc>
        <w:tc>
          <w:tcPr>
            <w:tcW w:w="2266" w:type="dxa"/>
          </w:tcPr>
          <w:p w14:paraId="325AF71D" w14:textId="35D8657D"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13</m:t>
                  </m:r>
                </m:num>
                <m:den>
                  <m:r>
                    <w:rPr>
                      <w:rFonts w:ascii="Cambria Math" w:hAnsi="Cambria Math"/>
                      <w:sz w:val="32"/>
                      <w:szCs w:val="32"/>
                    </w:rPr>
                    <m:t>12</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3</w:t>
            </w:r>
            <w:r w:rsidR="00E570E5">
              <w:rPr>
                <w:rFonts w:ascii="Abadi Extra Light" w:eastAsiaTheme="minorEastAsia" w:hAnsi="Abadi Extra Light"/>
                <w:sz w:val="32"/>
                <w:szCs w:val="32"/>
              </w:rPr>
              <w:t>=</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r>
                    <w:rPr>
                      <w:rFonts w:ascii="Cambria Math" w:eastAsiaTheme="minorEastAsia" w:hAnsi="Cambria Math"/>
                      <w:color w:val="FF0000"/>
                      <w:sz w:val="32"/>
                      <w:szCs w:val="32"/>
                    </w:rPr>
                    <m:t>3</m:t>
                  </m:r>
                </m:num>
                <m:den>
                  <m:r>
                    <w:rPr>
                      <w:rFonts w:ascii="Cambria Math" w:eastAsiaTheme="minorEastAsia" w:hAnsi="Cambria Math"/>
                      <w:color w:val="FF0000"/>
                      <w:sz w:val="32"/>
                      <w:szCs w:val="32"/>
                    </w:rPr>
                    <m:t>3</m:t>
                  </m:r>
                  <m:r>
                    <w:rPr>
                      <w:rFonts w:ascii="Cambria Math" w:eastAsiaTheme="minorEastAsia" w:hAnsi="Cambria Math"/>
                      <w:color w:val="FF0000"/>
                      <w:sz w:val="32"/>
                      <w:szCs w:val="32"/>
                    </w:rPr>
                    <m:t>6</m:t>
                  </m:r>
                </m:den>
              </m:f>
            </m:oMath>
          </w:p>
        </w:tc>
      </w:tr>
      <w:tr w:rsidR="001469A7" w14:paraId="51322AA8" w14:textId="77777777" w:rsidTr="001469A7">
        <w:tc>
          <w:tcPr>
            <w:tcW w:w="2265" w:type="dxa"/>
          </w:tcPr>
          <w:p w14:paraId="7599668F" w14:textId="03937C84"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125</m:t>
                  </m:r>
                </m:num>
                <m:den>
                  <m:r>
                    <w:rPr>
                      <w:rFonts w:ascii="Cambria Math" w:hAnsi="Cambria Math"/>
                      <w:sz w:val="32"/>
                      <w:szCs w:val="32"/>
                    </w:rPr>
                    <m:t>300</m:t>
                  </m:r>
                </m:den>
              </m:f>
            </m:oMath>
            <w:r w:rsidR="00E570E5">
              <w:rPr>
                <w:rFonts w:ascii="Abadi Extra Light" w:eastAsiaTheme="minorEastAsia" w:hAnsi="Abadi Extra Light"/>
                <w:sz w:val="32"/>
                <w:szCs w:val="32"/>
              </w:rPr>
              <w:t xml:space="preserve"> : 25=</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num>
                <m:den>
                  <m:r>
                    <w:rPr>
                      <w:rFonts w:ascii="Cambria Math" w:eastAsiaTheme="minorEastAsia" w:hAnsi="Cambria Math"/>
                      <w:color w:val="FF0000"/>
                      <w:sz w:val="32"/>
                      <w:szCs w:val="32"/>
                    </w:rPr>
                    <m:t>60</m:t>
                  </m:r>
                </m:den>
              </m:f>
            </m:oMath>
          </w:p>
        </w:tc>
        <w:tc>
          <w:tcPr>
            <w:tcW w:w="2265" w:type="dxa"/>
          </w:tcPr>
          <w:p w14:paraId="19007C4E" w14:textId="4219E48C"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16</m:t>
                  </m:r>
                </m:num>
                <m:den>
                  <m:r>
                    <w:rPr>
                      <w:rFonts w:ascii="Cambria Math" w:hAnsi="Cambria Math"/>
                      <w:sz w:val="32"/>
                      <w:szCs w:val="32"/>
                    </w:rPr>
                    <m:t>20</m:t>
                  </m:r>
                </m:den>
              </m:f>
            </m:oMath>
            <w:r w:rsidR="00E570E5">
              <w:rPr>
                <w:rFonts w:ascii="Abadi Extra Light" w:eastAsiaTheme="minorEastAsia" w:hAnsi="Abadi Extra Light"/>
                <w:sz w:val="32"/>
                <w:szCs w:val="32"/>
              </w:rPr>
              <w:t xml:space="preserve"> : 4=</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num>
                <m:den>
                  <m:r>
                    <w:rPr>
                      <w:rFonts w:ascii="Cambria Math" w:eastAsiaTheme="minorEastAsia" w:hAnsi="Cambria Math"/>
                      <w:color w:val="FF0000"/>
                      <w:sz w:val="32"/>
                      <w:szCs w:val="32"/>
                    </w:rPr>
                    <m:t>5</m:t>
                  </m:r>
                </m:den>
              </m:f>
            </m:oMath>
          </w:p>
        </w:tc>
        <w:tc>
          <w:tcPr>
            <w:tcW w:w="2266" w:type="dxa"/>
          </w:tcPr>
          <w:p w14:paraId="42AD75A8" w14:textId="36605FA2"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19</m:t>
                  </m:r>
                </m:num>
                <m:den>
                  <m:r>
                    <w:rPr>
                      <w:rFonts w:ascii="Cambria Math" w:hAnsi="Cambria Math"/>
                      <w:sz w:val="32"/>
                      <w:szCs w:val="32"/>
                    </w:rPr>
                    <m:t>5</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5</w:t>
            </w:r>
            <w:r w:rsidR="00E570E5">
              <w:rPr>
                <w:rFonts w:ascii="Abadi Extra Light" w:eastAsiaTheme="minorEastAsia" w:hAnsi="Abadi Extra Light"/>
                <w:sz w:val="32"/>
                <w:szCs w:val="32"/>
              </w:rPr>
              <w:t>=</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1</m:t>
                  </m:r>
                  <m:r>
                    <w:rPr>
                      <w:rFonts w:ascii="Cambria Math" w:eastAsiaTheme="minorEastAsia" w:hAnsi="Cambria Math"/>
                      <w:color w:val="FF0000"/>
                      <w:sz w:val="32"/>
                      <w:szCs w:val="32"/>
                    </w:rPr>
                    <m:t>9</m:t>
                  </m:r>
                </m:num>
                <m:den>
                  <m:r>
                    <w:rPr>
                      <w:rFonts w:ascii="Cambria Math" w:eastAsiaTheme="minorEastAsia" w:hAnsi="Cambria Math"/>
                      <w:color w:val="FF0000"/>
                      <w:sz w:val="32"/>
                      <w:szCs w:val="32"/>
                    </w:rPr>
                    <m:t>25</m:t>
                  </m:r>
                </m:den>
              </m:f>
            </m:oMath>
          </w:p>
        </w:tc>
        <w:tc>
          <w:tcPr>
            <w:tcW w:w="2266" w:type="dxa"/>
          </w:tcPr>
          <w:p w14:paraId="13878626" w14:textId="0CAF0CBB"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50</m:t>
                  </m:r>
                </m:den>
              </m:f>
            </m:oMath>
            <w:r w:rsidR="00E570E5">
              <w:rPr>
                <w:rFonts w:ascii="Abadi Extra Light" w:eastAsiaTheme="minorEastAsia" w:hAnsi="Abadi Extra Light"/>
                <w:sz w:val="32"/>
                <w:szCs w:val="32"/>
              </w:rPr>
              <w:t xml:space="preserve"> : 2=</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3</m:t>
                  </m:r>
                </m:num>
                <m:den>
                  <m:r>
                    <w:rPr>
                      <w:rFonts w:ascii="Cambria Math" w:eastAsiaTheme="minorEastAsia" w:hAnsi="Cambria Math"/>
                      <w:color w:val="FF0000"/>
                      <w:sz w:val="32"/>
                      <w:szCs w:val="32"/>
                    </w:rPr>
                    <m:t>100</m:t>
                  </m:r>
                </m:den>
              </m:f>
            </m:oMath>
          </w:p>
        </w:tc>
      </w:tr>
      <w:tr w:rsidR="001469A7" w14:paraId="6E723978" w14:textId="77777777" w:rsidTr="001469A7">
        <w:tc>
          <w:tcPr>
            <w:tcW w:w="2265" w:type="dxa"/>
          </w:tcPr>
          <w:p w14:paraId="0C9B5A7B" w14:textId="44FB7A01"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72</m:t>
                  </m:r>
                </m:num>
                <m:den>
                  <m:r>
                    <w:rPr>
                      <w:rFonts w:ascii="Cambria Math" w:hAnsi="Cambria Math"/>
                      <w:sz w:val="32"/>
                      <w:szCs w:val="32"/>
                    </w:rPr>
                    <m:t>93</m:t>
                  </m:r>
                </m:den>
              </m:f>
            </m:oMath>
            <w:r w:rsidR="00E570E5">
              <w:rPr>
                <w:rFonts w:ascii="Abadi Extra Light" w:eastAsiaTheme="minorEastAsia" w:hAnsi="Abadi Extra Light"/>
                <w:sz w:val="32"/>
                <w:szCs w:val="32"/>
              </w:rPr>
              <w:t xml:space="preserve"> : 8=</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9</m:t>
                  </m:r>
                </m:num>
                <m:den>
                  <m:r>
                    <w:rPr>
                      <w:rFonts w:ascii="Cambria Math" w:eastAsiaTheme="minorEastAsia" w:hAnsi="Cambria Math"/>
                      <w:color w:val="FF0000"/>
                      <w:sz w:val="32"/>
                      <w:szCs w:val="32"/>
                    </w:rPr>
                    <m:t>93</m:t>
                  </m:r>
                </m:den>
              </m:f>
            </m:oMath>
          </w:p>
        </w:tc>
        <w:tc>
          <w:tcPr>
            <w:tcW w:w="2265" w:type="dxa"/>
          </w:tcPr>
          <w:p w14:paraId="3EEAE64B" w14:textId="47FDDD7E"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49</m:t>
                  </m:r>
                </m:num>
                <m:den>
                  <m:r>
                    <w:rPr>
                      <w:rFonts w:ascii="Cambria Math" w:hAnsi="Cambria Math"/>
                      <w:sz w:val="32"/>
                      <w:szCs w:val="32"/>
                    </w:rPr>
                    <m:t>146</m:t>
                  </m:r>
                </m:den>
              </m:f>
            </m:oMath>
            <w:r w:rsidR="00E570E5">
              <w:rPr>
                <w:rFonts w:ascii="Abadi Extra Light" w:eastAsiaTheme="minorEastAsia" w:hAnsi="Abadi Extra Light"/>
                <w:sz w:val="32"/>
                <w:szCs w:val="32"/>
              </w:rPr>
              <w:t xml:space="preserve"> : 9=</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7</m:t>
                  </m:r>
                </m:num>
                <m:den>
                  <m:r>
                    <w:rPr>
                      <w:rFonts w:ascii="Cambria Math" w:eastAsiaTheme="minorEastAsia" w:hAnsi="Cambria Math"/>
                      <w:color w:val="FF0000"/>
                      <w:sz w:val="32"/>
                      <w:szCs w:val="32"/>
                    </w:rPr>
                    <m:t>146</m:t>
                  </m:r>
                </m:den>
              </m:f>
            </m:oMath>
          </w:p>
        </w:tc>
        <w:tc>
          <w:tcPr>
            <w:tcW w:w="2266" w:type="dxa"/>
          </w:tcPr>
          <w:p w14:paraId="54919B45" w14:textId="0E2E19A3"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25</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10</w:t>
            </w:r>
            <w:r w:rsidR="00E570E5">
              <w:rPr>
                <w:rFonts w:ascii="Abadi Extra Light" w:eastAsiaTheme="minorEastAsia" w:hAnsi="Abadi Extra Light"/>
                <w:sz w:val="32"/>
                <w:szCs w:val="32"/>
              </w:rPr>
              <w:t>=</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9</m:t>
                  </m:r>
                </m:num>
                <m:den>
                  <m:r>
                    <w:rPr>
                      <w:rFonts w:ascii="Cambria Math" w:eastAsiaTheme="minorEastAsia" w:hAnsi="Cambria Math"/>
                      <w:color w:val="FF0000"/>
                      <w:sz w:val="32"/>
                      <w:szCs w:val="32"/>
                    </w:rPr>
                    <m:t>250</m:t>
                  </m:r>
                </m:den>
              </m:f>
            </m:oMath>
          </w:p>
        </w:tc>
        <w:tc>
          <w:tcPr>
            <w:tcW w:w="2266" w:type="dxa"/>
          </w:tcPr>
          <w:p w14:paraId="70FE7F9A" w14:textId="07E45733"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29</m:t>
                  </m:r>
                </m:num>
                <m:den>
                  <m:r>
                    <w:rPr>
                      <w:rFonts w:ascii="Cambria Math" w:hAnsi="Cambria Math"/>
                      <w:sz w:val="32"/>
                      <w:szCs w:val="32"/>
                    </w:rPr>
                    <m:t>58</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4</w:t>
            </w:r>
            <w:r w:rsidR="00E570E5">
              <w:rPr>
                <w:rFonts w:ascii="Abadi Extra Light" w:eastAsiaTheme="minorEastAsia" w:hAnsi="Abadi Extra Light"/>
                <w:sz w:val="32"/>
                <w:szCs w:val="32"/>
              </w:rPr>
              <w:t>=</w:t>
            </w:r>
            <w:r w:rsidR="006B4399">
              <w:rPr>
                <w:rFonts w:ascii="Abadi Extra Light" w:eastAsiaTheme="minorEastAsia" w:hAnsi="Abadi Extra Light"/>
                <w:sz w:val="32"/>
                <w:szCs w:val="32"/>
              </w:rPr>
              <w:t xml:space="preserve"> </w:t>
            </w:r>
            <m:oMath>
              <m:f>
                <m:fPr>
                  <m:ctrlPr>
                    <w:rPr>
                      <w:rFonts w:ascii="Cambria Math" w:eastAsiaTheme="minorEastAsia" w:hAnsi="Cambria Math"/>
                      <w:i/>
                      <w:color w:val="FF0000"/>
                      <w:sz w:val="32"/>
                      <w:szCs w:val="32"/>
                    </w:rPr>
                  </m:ctrlPr>
                </m:fPr>
                <m:num>
                  <m:r>
                    <w:rPr>
                      <w:rFonts w:ascii="Cambria Math" w:eastAsiaTheme="minorEastAsia" w:hAnsi="Cambria Math"/>
                      <w:color w:val="FF0000"/>
                      <w:sz w:val="32"/>
                      <w:szCs w:val="32"/>
                    </w:rPr>
                    <m:t>29</m:t>
                  </m:r>
                </m:num>
                <m:den>
                  <m:r>
                    <w:rPr>
                      <w:rFonts w:ascii="Cambria Math" w:eastAsiaTheme="minorEastAsia" w:hAnsi="Cambria Math"/>
                      <w:color w:val="FF0000"/>
                      <w:sz w:val="32"/>
                      <w:szCs w:val="32"/>
                    </w:rPr>
                    <m:t>232</m:t>
                  </m:r>
                </m:den>
              </m:f>
            </m:oMath>
          </w:p>
        </w:tc>
      </w:tr>
    </w:tbl>
    <w:p w14:paraId="2F139A9E" w14:textId="77777777" w:rsidR="001469A7" w:rsidRDefault="001469A7">
      <w:pPr>
        <w:rPr>
          <w:rFonts w:ascii="Abadi Extra Light" w:hAnsi="Abadi Extra Light"/>
          <w:sz w:val="32"/>
          <w:szCs w:val="32"/>
        </w:rPr>
      </w:pPr>
    </w:p>
    <w:p w14:paraId="1E1F7A24" w14:textId="77777777" w:rsidR="001469A7" w:rsidRDefault="001469A7">
      <w:pPr>
        <w:rPr>
          <w:rFonts w:ascii="Abadi Extra Light" w:hAnsi="Abadi Extra Light"/>
          <w:sz w:val="32"/>
          <w:szCs w:val="32"/>
        </w:rPr>
      </w:pPr>
      <w:r>
        <w:rPr>
          <w:rFonts w:ascii="Abadi Extra Light" w:hAnsi="Abadi Extra Light"/>
          <w:sz w:val="32"/>
          <w:szCs w:val="32"/>
        </w:rPr>
        <w:t>Kleur de oefeningen en de uitkomsten in dezelfde kleur.</w:t>
      </w:r>
    </w:p>
    <w:tbl>
      <w:tblPr>
        <w:tblStyle w:val="Tabelraster"/>
        <w:tblW w:w="0" w:type="auto"/>
        <w:tblLook w:val="04A0" w:firstRow="1" w:lastRow="0" w:firstColumn="1" w:lastColumn="0" w:noHBand="0" w:noVBand="1"/>
      </w:tblPr>
      <w:tblGrid>
        <w:gridCol w:w="1812"/>
        <w:gridCol w:w="1812"/>
        <w:gridCol w:w="1812"/>
        <w:gridCol w:w="1813"/>
        <w:gridCol w:w="1813"/>
      </w:tblGrid>
      <w:tr w:rsidR="001469A7" w14:paraId="0D1450EE" w14:textId="77777777" w:rsidTr="006B4399">
        <w:tc>
          <w:tcPr>
            <w:tcW w:w="1812" w:type="dxa"/>
            <w:shd w:val="clear" w:color="auto" w:fill="000000" w:themeFill="text1"/>
          </w:tcPr>
          <w:p w14:paraId="389D6948"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4</w:t>
            </w:r>
          </w:p>
        </w:tc>
        <w:tc>
          <w:tcPr>
            <w:tcW w:w="1812" w:type="dxa"/>
            <w:tcBorders>
              <w:right w:val="single" w:sz="4" w:space="0" w:color="auto"/>
            </w:tcBorders>
            <w:shd w:val="clear" w:color="auto" w:fill="7030A0"/>
          </w:tcPr>
          <w:p w14:paraId="09DCBD76"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6</w:t>
            </w:r>
          </w:p>
        </w:tc>
        <w:tc>
          <w:tcPr>
            <w:tcW w:w="1812" w:type="dxa"/>
            <w:tcBorders>
              <w:top w:val="nil"/>
              <w:left w:val="single" w:sz="4" w:space="0" w:color="auto"/>
              <w:bottom w:val="nil"/>
              <w:right w:val="single" w:sz="4" w:space="0" w:color="auto"/>
            </w:tcBorders>
          </w:tcPr>
          <w:p w14:paraId="745D0439" w14:textId="77777777" w:rsidR="001469A7" w:rsidRDefault="001469A7">
            <w:pPr>
              <w:rPr>
                <w:rFonts w:ascii="Abadi Extra Light" w:hAnsi="Abadi Extra Light"/>
                <w:sz w:val="32"/>
                <w:szCs w:val="32"/>
              </w:rPr>
            </w:pPr>
          </w:p>
        </w:tc>
        <w:tc>
          <w:tcPr>
            <w:tcW w:w="1813" w:type="dxa"/>
            <w:tcBorders>
              <w:left w:val="single" w:sz="4" w:space="0" w:color="auto"/>
            </w:tcBorders>
            <w:shd w:val="clear" w:color="auto" w:fill="70AD47" w:themeFill="accent6"/>
          </w:tcPr>
          <w:p w14:paraId="2F77ECEE"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6</m:t>
                    </m:r>
                  </m:num>
                  <m:den>
                    <m:r>
                      <w:rPr>
                        <w:rFonts w:ascii="Cambria Math" w:hAnsi="Cambria Math"/>
                        <w:sz w:val="32"/>
                        <w:szCs w:val="32"/>
                      </w:rPr>
                      <m:t>18</m:t>
                    </m:r>
                  </m:den>
                </m:f>
              </m:oMath>
            </m:oMathPara>
          </w:p>
        </w:tc>
        <w:tc>
          <w:tcPr>
            <w:tcW w:w="1813" w:type="dxa"/>
            <w:shd w:val="clear" w:color="auto" w:fill="44546A" w:themeFill="text2"/>
          </w:tcPr>
          <w:p w14:paraId="26C9216E"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2</m:t>
                    </m:r>
                  </m:num>
                  <m:den>
                    <m:r>
                      <w:rPr>
                        <w:rFonts w:ascii="Cambria Math" w:hAnsi="Cambria Math"/>
                        <w:sz w:val="32"/>
                        <w:szCs w:val="32"/>
                      </w:rPr>
                      <m:t>18</m:t>
                    </m:r>
                  </m:den>
                </m:f>
              </m:oMath>
            </m:oMathPara>
          </w:p>
        </w:tc>
      </w:tr>
      <w:tr w:rsidR="001469A7" w14:paraId="518FF5DE" w14:textId="77777777" w:rsidTr="006B4399">
        <w:tc>
          <w:tcPr>
            <w:tcW w:w="1812" w:type="dxa"/>
            <w:shd w:val="clear" w:color="auto" w:fill="44546A" w:themeFill="text2"/>
          </w:tcPr>
          <w:p w14:paraId="5F717760"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14</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7</w:t>
            </w:r>
          </w:p>
        </w:tc>
        <w:tc>
          <w:tcPr>
            <w:tcW w:w="1812" w:type="dxa"/>
            <w:tcBorders>
              <w:right w:val="single" w:sz="4" w:space="0" w:color="auto"/>
            </w:tcBorders>
            <w:shd w:val="clear" w:color="auto" w:fill="002060"/>
          </w:tcPr>
          <w:p w14:paraId="1EFD9191"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6</m:t>
                  </m:r>
                </m:den>
              </m:f>
            </m:oMath>
            <w:r w:rsidR="00A73084">
              <w:rPr>
                <w:rFonts w:ascii="Abadi Extra Light" w:eastAsiaTheme="minorEastAsia" w:hAnsi="Abadi Extra Light"/>
                <w:sz w:val="32"/>
                <w:szCs w:val="32"/>
              </w:rPr>
              <w:t xml:space="preserve"> : 3</w:t>
            </w:r>
          </w:p>
        </w:tc>
        <w:tc>
          <w:tcPr>
            <w:tcW w:w="1812" w:type="dxa"/>
            <w:tcBorders>
              <w:top w:val="nil"/>
              <w:left w:val="single" w:sz="4" w:space="0" w:color="auto"/>
              <w:bottom w:val="nil"/>
              <w:right w:val="single" w:sz="4" w:space="0" w:color="auto"/>
            </w:tcBorders>
          </w:tcPr>
          <w:p w14:paraId="00C62C8A" w14:textId="77777777" w:rsidR="001469A7" w:rsidRDefault="001469A7">
            <w:pPr>
              <w:rPr>
                <w:rFonts w:ascii="Abadi Extra Light" w:hAnsi="Abadi Extra Light"/>
                <w:sz w:val="32"/>
                <w:szCs w:val="32"/>
              </w:rPr>
            </w:pPr>
          </w:p>
        </w:tc>
        <w:tc>
          <w:tcPr>
            <w:tcW w:w="1813" w:type="dxa"/>
            <w:tcBorders>
              <w:left w:val="single" w:sz="4" w:space="0" w:color="auto"/>
            </w:tcBorders>
            <w:shd w:val="clear" w:color="auto" w:fill="4472C4" w:themeFill="accent1"/>
          </w:tcPr>
          <w:p w14:paraId="4DA75AD6"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18</m:t>
                    </m:r>
                  </m:den>
                </m:f>
              </m:oMath>
            </m:oMathPara>
          </w:p>
        </w:tc>
        <w:tc>
          <w:tcPr>
            <w:tcW w:w="1813" w:type="dxa"/>
            <w:shd w:val="clear" w:color="auto" w:fill="FF0000"/>
          </w:tcPr>
          <w:p w14:paraId="2854A022"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18</m:t>
                    </m:r>
                  </m:den>
                </m:f>
              </m:oMath>
            </m:oMathPara>
          </w:p>
        </w:tc>
      </w:tr>
      <w:tr w:rsidR="001469A7" w14:paraId="510AB86D" w14:textId="77777777" w:rsidTr="006B4399">
        <w:tc>
          <w:tcPr>
            <w:tcW w:w="1812" w:type="dxa"/>
            <w:shd w:val="clear" w:color="auto" w:fill="4472C4" w:themeFill="accent1"/>
          </w:tcPr>
          <w:p w14:paraId="1AD8245C"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3</w:t>
            </w:r>
          </w:p>
        </w:tc>
        <w:tc>
          <w:tcPr>
            <w:tcW w:w="1812" w:type="dxa"/>
            <w:tcBorders>
              <w:right w:val="single" w:sz="4" w:space="0" w:color="auto"/>
            </w:tcBorders>
            <w:shd w:val="clear" w:color="auto" w:fill="FF0000"/>
          </w:tcPr>
          <w:p w14:paraId="70F7A7AC"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2</w:t>
            </w:r>
          </w:p>
        </w:tc>
        <w:tc>
          <w:tcPr>
            <w:tcW w:w="1812" w:type="dxa"/>
            <w:tcBorders>
              <w:top w:val="nil"/>
              <w:left w:val="single" w:sz="4" w:space="0" w:color="auto"/>
              <w:bottom w:val="nil"/>
              <w:right w:val="single" w:sz="4" w:space="0" w:color="auto"/>
            </w:tcBorders>
          </w:tcPr>
          <w:p w14:paraId="67E871E9" w14:textId="77777777" w:rsidR="001469A7" w:rsidRDefault="001469A7">
            <w:pPr>
              <w:rPr>
                <w:rFonts w:ascii="Abadi Extra Light" w:hAnsi="Abadi Extra Light"/>
                <w:sz w:val="32"/>
                <w:szCs w:val="32"/>
              </w:rPr>
            </w:pPr>
          </w:p>
        </w:tc>
        <w:tc>
          <w:tcPr>
            <w:tcW w:w="1813" w:type="dxa"/>
            <w:tcBorders>
              <w:left w:val="single" w:sz="4" w:space="0" w:color="auto"/>
            </w:tcBorders>
            <w:shd w:val="clear" w:color="auto" w:fill="002060"/>
          </w:tcPr>
          <w:p w14:paraId="5B66DE5F"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18</m:t>
                    </m:r>
                  </m:den>
                </m:f>
              </m:oMath>
            </m:oMathPara>
          </w:p>
        </w:tc>
        <w:tc>
          <w:tcPr>
            <w:tcW w:w="1813" w:type="dxa"/>
            <w:shd w:val="clear" w:color="auto" w:fill="000000" w:themeFill="text1"/>
          </w:tcPr>
          <w:p w14:paraId="146DBD7A"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18</m:t>
                    </m:r>
                  </m:den>
                </m:f>
              </m:oMath>
            </m:oMathPara>
          </w:p>
        </w:tc>
      </w:tr>
      <w:tr w:rsidR="001469A7" w14:paraId="60FB9705" w14:textId="77777777" w:rsidTr="006B4399">
        <w:tc>
          <w:tcPr>
            <w:tcW w:w="1812" w:type="dxa"/>
            <w:shd w:val="clear" w:color="auto" w:fill="ED7D31" w:themeFill="accent2"/>
          </w:tcPr>
          <w:p w14:paraId="235215E6"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16</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4</w:t>
            </w:r>
          </w:p>
        </w:tc>
        <w:tc>
          <w:tcPr>
            <w:tcW w:w="1812" w:type="dxa"/>
            <w:tcBorders>
              <w:right w:val="single" w:sz="4" w:space="0" w:color="auto"/>
            </w:tcBorders>
            <w:shd w:val="clear" w:color="auto" w:fill="C00000"/>
          </w:tcPr>
          <w:p w14:paraId="1F1EEC67"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3</w:t>
            </w:r>
          </w:p>
        </w:tc>
        <w:tc>
          <w:tcPr>
            <w:tcW w:w="1812" w:type="dxa"/>
            <w:tcBorders>
              <w:top w:val="nil"/>
              <w:left w:val="single" w:sz="4" w:space="0" w:color="auto"/>
              <w:bottom w:val="nil"/>
              <w:right w:val="single" w:sz="4" w:space="0" w:color="auto"/>
            </w:tcBorders>
          </w:tcPr>
          <w:p w14:paraId="005FE8B7" w14:textId="77777777" w:rsidR="001469A7" w:rsidRDefault="001469A7">
            <w:pPr>
              <w:rPr>
                <w:rFonts w:ascii="Abadi Extra Light" w:hAnsi="Abadi Extra Light"/>
                <w:sz w:val="32"/>
                <w:szCs w:val="32"/>
              </w:rPr>
            </w:pPr>
          </w:p>
        </w:tc>
        <w:tc>
          <w:tcPr>
            <w:tcW w:w="1813" w:type="dxa"/>
            <w:tcBorders>
              <w:left w:val="single" w:sz="4" w:space="0" w:color="auto"/>
            </w:tcBorders>
            <w:shd w:val="clear" w:color="auto" w:fill="FA1AC5"/>
          </w:tcPr>
          <w:p w14:paraId="7A6F57EB"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18</m:t>
                    </m:r>
                  </m:den>
                </m:f>
              </m:oMath>
            </m:oMathPara>
          </w:p>
        </w:tc>
        <w:tc>
          <w:tcPr>
            <w:tcW w:w="1813" w:type="dxa"/>
            <w:shd w:val="clear" w:color="auto" w:fill="ED7D31" w:themeFill="accent2"/>
          </w:tcPr>
          <w:p w14:paraId="1C8CCF5B"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m:oMathPara>
          </w:p>
        </w:tc>
      </w:tr>
      <w:tr w:rsidR="001469A7" w14:paraId="2EE6E294" w14:textId="77777777" w:rsidTr="006B4399">
        <w:tc>
          <w:tcPr>
            <w:tcW w:w="1812" w:type="dxa"/>
            <w:shd w:val="clear" w:color="auto" w:fill="FFC000" w:themeFill="accent4"/>
          </w:tcPr>
          <w:p w14:paraId="2EDD872A"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6</w:t>
            </w:r>
          </w:p>
        </w:tc>
        <w:tc>
          <w:tcPr>
            <w:tcW w:w="1812" w:type="dxa"/>
            <w:tcBorders>
              <w:right w:val="single" w:sz="4" w:space="0" w:color="auto"/>
            </w:tcBorders>
            <w:shd w:val="clear" w:color="auto" w:fill="FA1AC5"/>
          </w:tcPr>
          <w:p w14:paraId="039722C3"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9</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2</w:t>
            </w:r>
          </w:p>
        </w:tc>
        <w:tc>
          <w:tcPr>
            <w:tcW w:w="1812" w:type="dxa"/>
            <w:tcBorders>
              <w:top w:val="nil"/>
              <w:left w:val="single" w:sz="4" w:space="0" w:color="auto"/>
              <w:bottom w:val="nil"/>
              <w:right w:val="single" w:sz="4" w:space="0" w:color="auto"/>
            </w:tcBorders>
          </w:tcPr>
          <w:p w14:paraId="581D57C6" w14:textId="77777777" w:rsidR="001469A7" w:rsidRDefault="001469A7">
            <w:pPr>
              <w:rPr>
                <w:rFonts w:ascii="Abadi Extra Light" w:hAnsi="Abadi Extra Light"/>
                <w:sz w:val="32"/>
                <w:szCs w:val="32"/>
              </w:rPr>
            </w:pPr>
          </w:p>
        </w:tc>
        <w:tc>
          <w:tcPr>
            <w:tcW w:w="1813" w:type="dxa"/>
            <w:tcBorders>
              <w:left w:val="single" w:sz="4" w:space="0" w:color="auto"/>
            </w:tcBorders>
            <w:shd w:val="clear" w:color="auto" w:fill="7030A0"/>
          </w:tcPr>
          <w:p w14:paraId="78BD24F6"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18</m:t>
                    </m:r>
                  </m:den>
                </m:f>
              </m:oMath>
            </m:oMathPara>
          </w:p>
        </w:tc>
        <w:tc>
          <w:tcPr>
            <w:tcW w:w="1813" w:type="dxa"/>
            <w:shd w:val="clear" w:color="auto" w:fill="FFC000" w:themeFill="accent4"/>
          </w:tcPr>
          <w:p w14:paraId="0B3FF000"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18</m:t>
                    </m:r>
                  </m:den>
                </m:f>
              </m:oMath>
            </m:oMathPara>
          </w:p>
        </w:tc>
      </w:tr>
      <w:tr w:rsidR="001469A7" w14:paraId="7A9B5D4E" w14:textId="77777777" w:rsidTr="006B4399">
        <w:tc>
          <w:tcPr>
            <w:tcW w:w="1812" w:type="dxa"/>
            <w:shd w:val="clear" w:color="auto" w:fill="70AD47" w:themeFill="accent6"/>
          </w:tcPr>
          <w:p w14:paraId="6A8F128B"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3</w:t>
            </w:r>
          </w:p>
        </w:tc>
        <w:tc>
          <w:tcPr>
            <w:tcW w:w="1812" w:type="dxa"/>
            <w:tcBorders>
              <w:right w:val="single" w:sz="4" w:space="0" w:color="auto"/>
            </w:tcBorders>
          </w:tcPr>
          <w:p w14:paraId="0DC742FA" w14:textId="77777777" w:rsidR="001469A7" w:rsidRDefault="006D280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24</m:t>
                  </m:r>
                </m:num>
                <m:den>
                  <m:r>
                    <w:rPr>
                      <w:rFonts w:ascii="Cambria Math" w:hAnsi="Cambria Math"/>
                      <w:sz w:val="32"/>
                      <w:szCs w:val="32"/>
                    </w:rPr>
                    <m:t>4</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9</w:t>
            </w:r>
          </w:p>
        </w:tc>
        <w:tc>
          <w:tcPr>
            <w:tcW w:w="1812" w:type="dxa"/>
            <w:tcBorders>
              <w:top w:val="nil"/>
              <w:left w:val="single" w:sz="4" w:space="0" w:color="auto"/>
              <w:bottom w:val="nil"/>
              <w:right w:val="single" w:sz="4" w:space="0" w:color="auto"/>
            </w:tcBorders>
          </w:tcPr>
          <w:p w14:paraId="30613A8D" w14:textId="77777777" w:rsidR="001469A7" w:rsidRDefault="001469A7">
            <w:pPr>
              <w:rPr>
                <w:rFonts w:ascii="Abadi Extra Light" w:hAnsi="Abadi Extra Light"/>
                <w:sz w:val="32"/>
                <w:szCs w:val="32"/>
              </w:rPr>
            </w:pPr>
          </w:p>
        </w:tc>
        <w:tc>
          <w:tcPr>
            <w:tcW w:w="1813" w:type="dxa"/>
            <w:tcBorders>
              <w:left w:val="single" w:sz="4" w:space="0" w:color="auto"/>
            </w:tcBorders>
            <w:shd w:val="clear" w:color="auto" w:fill="C00000"/>
          </w:tcPr>
          <w:p w14:paraId="1D1002E0"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10</m:t>
                    </m:r>
                  </m:num>
                  <m:den>
                    <m:r>
                      <w:rPr>
                        <w:rFonts w:ascii="Cambria Math" w:hAnsi="Cambria Math"/>
                        <w:sz w:val="32"/>
                        <w:szCs w:val="32"/>
                      </w:rPr>
                      <m:t>18</m:t>
                    </m:r>
                  </m:den>
                </m:f>
              </m:oMath>
            </m:oMathPara>
          </w:p>
        </w:tc>
        <w:tc>
          <w:tcPr>
            <w:tcW w:w="1813" w:type="dxa"/>
          </w:tcPr>
          <w:p w14:paraId="0A4B0214" w14:textId="77777777" w:rsidR="001469A7" w:rsidRDefault="006D280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12</m:t>
                    </m:r>
                  </m:num>
                  <m:den>
                    <m:r>
                      <w:rPr>
                        <w:rFonts w:ascii="Cambria Math" w:hAnsi="Cambria Math"/>
                        <w:sz w:val="32"/>
                        <w:szCs w:val="32"/>
                      </w:rPr>
                      <m:t>18</m:t>
                    </m:r>
                  </m:den>
                </m:f>
              </m:oMath>
            </m:oMathPara>
          </w:p>
        </w:tc>
      </w:tr>
    </w:tbl>
    <w:p w14:paraId="35576156" w14:textId="77777777" w:rsidR="001469A7" w:rsidRDefault="001469A7">
      <w:pPr>
        <w:rPr>
          <w:rFonts w:ascii="Abadi Extra Light" w:hAnsi="Abadi Extra Light"/>
          <w:sz w:val="32"/>
          <w:szCs w:val="32"/>
        </w:rPr>
      </w:pPr>
      <w:r>
        <w:rPr>
          <w:rFonts w:ascii="Abadi Extra Light" w:hAnsi="Abadi Extra Light"/>
          <w:sz w:val="32"/>
          <w:szCs w:val="32"/>
        </w:rPr>
        <w:t>Los onderstaande vraagstukken op.</w:t>
      </w:r>
    </w:p>
    <w:p w14:paraId="743DFE93" w14:textId="01797282" w:rsidR="00100CEC" w:rsidRDefault="00100CEC" w:rsidP="00100CEC">
      <w:r w:rsidRPr="00100CEC">
        <w:t>In Trinidad en Tobago houden z</w:t>
      </w:r>
      <w:r>
        <w:t xml:space="preserve">e van geitenraces. </w:t>
      </w:r>
      <w:r w:rsidR="009C3CF9">
        <w:t>Op d</w:t>
      </w:r>
      <w:r>
        <w:t xml:space="preserve">e geitenrace die ik heb gezien waren 1 op de 12 geiten </w:t>
      </w:r>
      <w:r w:rsidR="00D06B6A">
        <w:t>wit. Maar de helft daarvan had stippen. Hoeveel geiten waren wit met stippen?</w:t>
      </w:r>
    </w:p>
    <w:p w14:paraId="044CCA99" w14:textId="77777777" w:rsidR="006B4399" w:rsidRDefault="00D06B6A" w:rsidP="00100CEC">
      <w:pPr>
        <w:rPr>
          <w:rFonts w:eastAsiaTheme="minorEastAsia"/>
        </w:rPr>
      </w:pPr>
      <w:r>
        <w:t>Berekening</w:t>
      </w:r>
      <w:r w:rsidRPr="006B4399">
        <w:t>:</w:t>
      </w:r>
      <w:r w:rsidRPr="006B4399">
        <w:rPr>
          <w:color w:val="FF0000"/>
        </w:rPr>
        <w:t xml:space="preserve"> </w:t>
      </w:r>
      <m:oMath>
        <m:f>
          <m:fPr>
            <m:ctrlPr>
              <w:rPr>
                <w:rFonts w:ascii="Cambria Math" w:hAnsi="Cambria Math"/>
                <w:i/>
                <w:color w:val="FF0000"/>
              </w:rPr>
            </m:ctrlPr>
          </m:fPr>
          <m:num>
            <m:r>
              <w:rPr>
                <w:rFonts w:ascii="Cambria Math" w:hAnsi="Cambria Math"/>
                <w:color w:val="FF0000"/>
              </w:rPr>
              <m:t>1</m:t>
            </m:r>
          </m:num>
          <m:den>
            <m:r>
              <w:rPr>
                <w:rFonts w:ascii="Cambria Math" w:hAnsi="Cambria Math"/>
                <w:color w:val="FF0000"/>
              </w:rPr>
              <m:t>12</m:t>
            </m:r>
          </m:den>
        </m:f>
      </m:oMath>
      <w:r w:rsidR="006B4399" w:rsidRPr="006B4399">
        <w:rPr>
          <w:rFonts w:eastAsiaTheme="minorEastAsia"/>
          <w:color w:val="FF0000"/>
        </w:rPr>
        <w:t xml:space="preserve"> : 2 = </w:t>
      </w:r>
      <m:oMath>
        <m:f>
          <m:fPr>
            <m:ctrlPr>
              <w:rPr>
                <w:rFonts w:ascii="Cambria Math" w:hAnsi="Cambria Math"/>
                <w:i/>
                <w:color w:val="FF0000"/>
              </w:rPr>
            </m:ctrlPr>
          </m:fPr>
          <m:num>
            <m:r>
              <w:rPr>
                <w:rFonts w:ascii="Cambria Math" w:hAnsi="Cambria Math"/>
                <w:color w:val="FF0000"/>
              </w:rPr>
              <m:t>1</m:t>
            </m:r>
          </m:num>
          <m:den>
            <m:r>
              <w:rPr>
                <w:rFonts w:ascii="Cambria Math" w:hAnsi="Cambria Math"/>
                <w:color w:val="FF0000"/>
              </w:rPr>
              <m:t>24</m:t>
            </m:r>
          </m:den>
        </m:f>
      </m:oMath>
      <w:r w:rsidR="006B4399" w:rsidRPr="006B4399">
        <w:rPr>
          <w:rFonts w:eastAsiaTheme="minorEastAsia"/>
          <w:color w:val="FF0000"/>
        </w:rPr>
        <w:t xml:space="preserve">  </w:t>
      </w:r>
    </w:p>
    <w:p w14:paraId="334B39F4" w14:textId="6FC3A5DE" w:rsidR="00D06B6A" w:rsidRPr="006B4399" w:rsidRDefault="00D06B6A" w:rsidP="00100CEC">
      <w:pPr>
        <w:rPr>
          <w:color w:val="FF0000"/>
        </w:rPr>
      </w:pPr>
      <w:r>
        <w:t>Antwoord</w:t>
      </w:r>
      <w:r w:rsidR="006B4399">
        <w:t xml:space="preserve">: </w:t>
      </w:r>
      <m:oMath>
        <m:f>
          <m:fPr>
            <m:ctrlPr>
              <w:rPr>
                <w:rFonts w:ascii="Cambria Math" w:hAnsi="Cambria Math"/>
                <w:i/>
                <w:color w:val="FF0000"/>
              </w:rPr>
            </m:ctrlPr>
          </m:fPr>
          <m:num>
            <m:r>
              <w:rPr>
                <w:rFonts w:ascii="Cambria Math" w:hAnsi="Cambria Math"/>
                <w:color w:val="FF0000"/>
              </w:rPr>
              <m:t>1</m:t>
            </m:r>
          </m:num>
          <m:den>
            <m:r>
              <w:rPr>
                <w:rFonts w:ascii="Cambria Math" w:hAnsi="Cambria Math"/>
                <w:color w:val="FF0000"/>
              </w:rPr>
              <m:t>24</m:t>
            </m:r>
          </m:den>
        </m:f>
        <m:r>
          <w:rPr>
            <w:rFonts w:ascii="Cambria Math" w:hAnsi="Cambria Math"/>
            <w:color w:val="FF0000"/>
          </w:rPr>
          <m:t xml:space="preserve">   </m:t>
        </m:r>
      </m:oMath>
      <w:r w:rsidR="006B4399" w:rsidRPr="006B4399">
        <w:rPr>
          <w:rFonts w:eastAsiaTheme="minorEastAsia"/>
          <w:color w:val="FF0000"/>
        </w:rPr>
        <w:t>van de geiten was wit met stippen.</w:t>
      </w:r>
    </w:p>
    <w:p w14:paraId="67FB11EA" w14:textId="77777777" w:rsidR="00D06B6A" w:rsidRDefault="00D06B6A" w:rsidP="00100CEC">
      <w:r w:rsidRPr="00D06B6A">
        <w:t>In Trinidad en Tobago hebben z</w:t>
      </w:r>
      <w:r>
        <w:t>e een heel groot feest na Pasen. Ze vieren er carnaval. 15 op de 24 mensen op het feest zijn er dan verkleed. Eén derde daarvan smeert zich ook nog in met verf. Hoeveel mensen zijn er ingesmeerd met verf op Carnaval?</w:t>
      </w:r>
    </w:p>
    <w:p w14:paraId="60902C95" w14:textId="47E8132E" w:rsidR="006B4399" w:rsidRDefault="00D06B6A" w:rsidP="006B4399">
      <w:pPr>
        <w:rPr>
          <w:rFonts w:eastAsiaTheme="minorEastAsia"/>
        </w:rPr>
      </w:pPr>
      <w:r>
        <w:t>Berekening:</w:t>
      </w:r>
      <w:r w:rsidR="006B4399">
        <w:t xml:space="preserve"> </w:t>
      </w:r>
      <m:oMath>
        <m:f>
          <m:fPr>
            <m:ctrlPr>
              <w:rPr>
                <w:rFonts w:ascii="Cambria Math" w:hAnsi="Cambria Math"/>
                <w:i/>
                <w:color w:val="FF0000"/>
              </w:rPr>
            </m:ctrlPr>
          </m:fPr>
          <m:num>
            <m:r>
              <w:rPr>
                <w:rFonts w:ascii="Cambria Math" w:hAnsi="Cambria Math"/>
                <w:color w:val="FF0000"/>
              </w:rPr>
              <m:t>1</m:t>
            </m:r>
            <m:r>
              <w:rPr>
                <w:rFonts w:ascii="Cambria Math" w:hAnsi="Cambria Math"/>
                <w:color w:val="FF0000"/>
              </w:rPr>
              <m:t>5</m:t>
            </m:r>
          </m:num>
          <m:den>
            <m:r>
              <w:rPr>
                <w:rFonts w:ascii="Cambria Math" w:hAnsi="Cambria Math"/>
                <w:color w:val="FF0000"/>
              </w:rPr>
              <m:t>24</m:t>
            </m:r>
          </m:den>
        </m:f>
      </m:oMath>
      <w:r w:rsidR="006B4399" w:rsidRPr="006B4399">
        <w:rPr>
          <w:rFonts w:eastAsiaTheme="minorEastAsia"/>
          <w:color w:val="FF0000"/>
        </w:rPr>
        <w:t xml:space="preserve"> : 2 = </w:t>
      </w:r>
      <m:oMath>
        <m:f>
          <m:fPr>
            <m:ctrlPr>
              <w:rPr>
                <w:rFonts w:ascii="Cambria Math" w:hAnsi="Cambria Math"/>
                <w:i/>
                <w:color w:val="FF0000"/>
              </w:rPr>
            </m:ctrlPr>
          </m:fPr>
          <m:num>
            <m:r>
              <w:rPr>
                <w:rFonts w:ascii="Cambria Math" w:hAnsi="Cambria Math"/>
                <w:color w:val="FF0000"/>
              </w:rPr>
              <m:t>5</m:t>
            </m:r>
          </m:num>
          <m:den>
            <m:r>
              <w:rPr>
                <w:rFonts w:ascii="Cambria Math" w:hAnsi="Cambria Math"/>
                <w:color w:val="FF0000"/>
              </w:rPr>
              <m:t>24</m:t>
            </m:r>
          </m:den>
        </m:f>
      </m:oMath>
      <w:r w:rsidR="006B4399" w:rsidRPr="006B4399">
        <w:rPr>
          <w:rFonts w:eastAsiaTheme="minorEastAsia"/>
          <w:color w:val="FF0000"/>
        </w:rPr>
        <w:t xml:space="preserve">  </w:t>
      </w:r>
    </w:p>
    <w:p w14:paraId="70193C4D" w14:textId="4F141685" w:rsidR="00D06B6A" w:rsidRDefault="00D06B6A" w:rsidP="00100CEC">
      <w:r>
        <w:t>Antwoord:</w:t>
      </w:r>
      <w:r w:rsidR="006B4399">
        <w:t xml:space="preserve"> </w:t>
      </w:r>
      <m:oMath>
        <m:r>
          <w:rPr>
            <w:rFonts w:ascii="Cambria Math" w:hAnsi="Cambria Math"/>
            <w:color w:val="FF0000"/>
          </w:rPr>
          <m:t xml:space="preserve"> </m:t>
        </m:r>
        <m:f>
          <m:fPr>
            <m:ctrlPr>
              <w:rPr>
                <w:rFonts w:ascii="Cambria Math" w:hAnsi="Cambria Math"/>
                <w:i/>
                <w:color w:val="FF0000"/>
              </w:rPr>
            </m:ctrlPr>
          </m:fPr>
          <m:num>
            <m:r>
              <w:rPr>
                <w:rFonts w:ascii="Cambria Math" w:hAnsi="Cambria Math"/>
                <w:color w:val="FF0000"/>
              </w:rPr>
              <m:t>5</m:t>
            </m:r>
          </m:num>
          <m:den>
            <m:r>
              <w:rPr>
                <w:rFonts w:ascii="Cambria Math" w:hAnsi="Cambria Math"/>
                <w:color w:val="FF0000"/>
              </w:rPr>
              <m:t>24</m:t>
            </m:r>
          </m:den>
        </m:f>
        <m:r>
          <w:rPr>
            <w:rFonts w:ascii="Cambria Math" w:hAnsi="Cambria Math"/>
            <w:color w:val="FF0000"/>
          </w:rPr>
          <m:t xml:space="preserve">   </m:t>
        </m:r>
      </m:oMath>
      <w:r w:rsidR="006B4399" w:rsidRPr="006B4399">
        <w:rPr>
          <w:rFonts w:eastAsiaTheme="minorEastAsia"/>
          <w:color w:val="FF0000"/>
        </w:rPr>
        <w:t xml:space="preserve">van de </w:t>
      </w:r>
      <w:r w:rsidR="00FD5706">
        <w:rPr>
          <w:rFonts w:eastAsiaTheme="minorEastAsia"/>
          <w:color w:val="FF0000"/>
        </w:rPr>
        <w:t>Trinidadianen waren verkleed</w:t>
      </w:r>
      <w:r w:rsidR="006B4399" w:rsidRPr="006B4399">
        <w:rPr>
          <w:rFonts w:eastAsiaTheme="minorEastAsia"/>
          <w:color w:val="FF0000"/>
        </w:rPr>
        <w:t>.</w:t>
      </w:r>
    </w:p>
    <w:sectPr w:rsidR="00D06B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Freestyle Script">
    <w:altName w:val="Freestyle Script"/>
    <w:charset w:val="00"/>
    <w:family w:val="script"/>
    <w:pitch w:val="variable"/>
    <w:sig w:usb0="00000003" w:usb1="00000000" w:usb2="00000000" w:usb3="00000000" w:csb0="00000001" w:csb1="00000000"/>
  </w:font>
  <w:font w:name="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98"/>
    <w:rsid w:val="00100CEC"/>
    <w:rsid w:val="001469A7"/>
    <w:rsid w:val="001A2398"/>
    <w:rsid w:val="006B4399"/>
    <w:rsid w:val="006D2809"/>
    <w:rsid w:val="009C3CF9"/>
    <w:rsid w:val="00A73084"/>
    <w:rsid w:val="00B37E81"/>
    <w:rsid w:val="00D06B6A"/>
    <w:rsid w:val="00E570E5"/>
    <w:rsid w:val="00FD570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AC34"/>
  <w15:chartTrackingRefBased/>
  <w15:docId w15:val="{C03EAA1E-A0BA-4CA6-BD77-E5FF3565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46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E570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svg"/><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1177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2020-05-19T08:10:00Z</dcterms:created>
  <dcterms:modified xsi:type="dcterms:W3CDTF">2020-05-19T08:19:00Z</dcterms:modified>
</cp:coreProperties>
</file>