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2938C" w14:textId="3C85606C" w:rsidR="00841723" w:rsidRPr="00841723" w:rsidRDefault="00841723" w:rsidP="00841723">
      <w:pPr>
        <w:pStyle w:val="Titel"/>
        <w:rPr>
          <w:rFonts w:ascii="Ink Free" w:hAnsi="Ink Free"/>
          <w:color w:val="70AD47" w:themeColor="accent6"/>
          <w:u w:val="single"/>
        </w:rPr>
      </w:pPr>
      <w:r>
        <w:rPr>
          <w:noProof/>
        </w:rPr>
        <w:drawing>
          <wp:anchor distT="0" distB="0" distL="114300" distR="114300" simplePos="0" relativeHeight="251658240" behindDoc="1" locked="0" layoutInCell="1" allowOverlap="1" wp14:anchorId="41553A78" wp14:editId="6EB42758">
            <wp:simplePos x="0" y="0"/>
            <wp:positionH relativeFrom="page">
              <wp:posOffset>-742950</wp:posOffset>
            </wp:positionH>
            <wp:positionV relativeFrom="paragraph">
              <wp:posOffset>-572770</wp:posOffset>
            </wp:positionV>
            <wp:extent cx="8958623" cy="962025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rsidRPr="00841723">
        <w:rPr>
          <w:rFonts w:ascii="Ink Free" w:hAnsi="Ink Free"/>
          <w:color w:val="70AD47" w:themeColor="accent6"/>
          <w:u w:val="single"/>
        </w:rPr>
        <w:t xml:space="preserve">De </w:t>
      </w:r>
      <w:r w:rsidR="00CA37E5">
        <w:rPr>
          <w:rFonts w:ascii="Ink Free" w:hAnsi="Ink Free"/>
          <w:color w:val="70AD47" w:themeColor="accent6"/>
          <w:u w:val="single"/>
        </w:rPr>
        <w:t xml:space="preserve">roeping van </w:t>
      </w:r>
      <w:r w:rsidR="00214083">
        <w:rPr>
          <w:rFonts w:ascii="Ink Free" w:hAnsi="Ink Free"/>
          <w:color w:val="70AD47" w:themeColor="accent6"/>
          <w:u w:val="single"/>
        </w:rPr>
        <w:t>de Boeddha</w:t>
      </w:r>
    </w:p>
    <w:p w14:paraId="1ACECB7D" w14:textId="0F4BE0FD" w:rsidR="00841723" w:rsidRPr="00841723" w:rsidRDefault="00214083" w:rsidP="00841723">
      <w:pPr>
        <w:pStyle w:val="Kop1"/>
        <w:rPr>
          <w:rFonts w:ascii="Comic Sans MS" w:hAnsi="Comic Sans MS"/>
          <w:color w:val="ED7D31" w:themeColor="accent2"/>
        </w:rPr>
      </w:pPr>
      <w:r>
        <w:rPr>
          <w:rFonts w:ascii="Comic Sans MS" w:hAnsi="Comic Sans MS"/>
          <w:color w:val="ED7D31" w:themeColor="accent2"/>
        </w:rPr>
        <w:t>Boeddhisme</w:t>
      </w:r>
    </w:p>
    <w:p w14:paraId="6A48EE92" w14:textId="134F3FD3" w:rsidR="00214083" w:rsidRDefault="00214083" w:rsidP="00214083">
      <w:r>
        <w:t>In het Noorden van India, in de buurt van de Himalaya, waar nu Nepal ligt, regeerde in de vijfde eeuw voor Christus koning Suddhona. Toen zijn vrouw Maha Maya al vijftig jaar oud was, raakte</w:t>
      </w:r>
      <w:r w:rsidR="00003F94">
        <w:t xml:space="preserve"> ze</w:t>
      </w:r>
      <w:r>
        <w:t xml:space="preserve"> in verwachting van een kind. Toen ze zwanger was had ze een bijzondere droom. Ze droomde dat haar kind als een witte olifant uit de hemel naar de aarde werd gezonden. Volgens de waarzeggers aan het hof voorspelde dit dat het kind een belangrijke leider zou worden. De koning was in zijn nopjes. Natuurlijk zou zijn zoon net zo belangrijk, rijk en machtig worden als hij zelf was. Daar zou hij persoonlijk voor zorgen! </w:t>
      </w:r>
    </w:p>
    <w:p w14:paraId="0AF544AA" w14:textId="77777777" w:rsidR="00214083" w:rsidRDefault="00214083" w:rsidP="00214083">
      <w:r>
        <w:t>Ze wilden naar het paleis van de koningin haar ouders gaan waar het kind geboren zou worden. Maar onderweg werd het kind al geboren. Direct na de geboorte zetten het kind 7 stapjes. Op de plaats waar hij zijn voetjes zette, kwamen steeds prachtige lotusbloemen uit de grond tevoorschijn. Wat een bijzonder kind. De koningin noemde hem Siddharta. Een week na de geboorte sterft de koningin.</w:t>
      </w:r>
    </w:p>
    <w:p w14:paraId="7E57D744" w14:textId="55F8E00A" w:rsidR="00214083" w:rsidRDefault="00214083" w:rsidP="00214083">
      <w:r>
        <w:t>Siddharta’s vader dacht aan de voorspelling en schonk zijn zoon drie paleizen. Hij mocht van zijn vader nooit buiten het paleis komen. Hierdoor wist de jonge prins niets van de armoede en ellende buiten de paleismuren. Sidharta trouwde met Yasjodara en ze leefde tien jaar in rijkdom. Maar de prins was ongelukkig. O</w:t>
      </w:r>
      <w:r w:rsidR="00003F94">
        <w:t>p</w:t>
      </w:r>
      <w:r>
        <w:t xml:space="preserve"> een dag maakte hij stiekem een rijtoer buiten het paleis en ontmoette een oude blinde man, een zieke man en een stervende man. Zo leerde de prins ouderdom, ziekte en dood kennen. Hij kwam erachter dat er voor de mensen in het leven veel lijden was. De prins werd hierdoor diep getroffen. Op zijn tocht kwam hij ook een rustige, bejaarde monnik tegen. Het was een man met een oranje kleed en een kaalgeschoren hoofd. De prins vroeg hem: “</w:t>
      </w:r>
      <w:r w:rsidR="00003F94">
        <w:t>W</w:t>
      </w:r>
      <w:r>
        <w:t xml:space="preserve">aarom kijk je zo gelukkig?” De monnik vertelde hem </w:t>
      </w:r>
      <w:r w:rsidR="00003F94">
        <w:t>d</w:t>
      </w:r>
      <w:r>
        <w:t>at het zijn werk was om anderen te leren hoe ze het gelukkigst konden worden. Toen de prins dit hoorde dacht hij: Zo wil ik ook worden.</w:t>
      </w:r>
    </w:p>
    <w:p w14:paraId="0AEA3DAC" w14:textId="77777777" w:rsidR="00214083" w:rsidRDefault="00214083" w:rsidP="00214083">
      <w:r>
        <w:t xml:space="preserve">Op een nacht verliet de prins stiekem het paleis. Hij liet alles achter, zijn vrouw en zoontje, zijn prachtige kleren, zijn mooie paleizen. Hij schoor zijn hoofd kaal en werd monnik. Zeven jaar lang zocht Siddharta naar de oorzaak van het menselijk lijden en naar de verlossing daarvan. Hij bezat niets anders dan een monnikspij, een bedelnap, een naald en een waterfilter om water te zeven, een bidsnoer en een scheermes om zijn hoofd kaal te scheren. Hij leefde van vruchten en van rijst die de mensen hem gaven. Soms at hij bijna niets. Hij bestudeerde de heilige hindoegeschriften, de Veda’s. Maar toch begreep hij nog niet waarom de mensen leden. Moedeloos ging hij onder een bodhiboom zitten en besloot zich niet meer te verroeren en niets meer te eten of te drinken totdat hij de oorzaak van het lijden had gevonden. </w:t>
      </w:r>
    </w:p>
    <w:p w14:paraId="574CAD99" w14:textId="0E18ADA9" w:rsidR="00214083" w:rsidRDefault="00214083" w:rsidP="00214083">
      <w:r>
        <w:t>Na 49 dagen onder de boom zitten begreep Siddharta uiteindelijk dat de mens zelf zijn lijden veroorzaakt. De mens wil te veel hebben. Verlossing is pas mogelijk als de mens geen verlangens meer heeft, als hij niets meer wil hebben. Door dit inzicht was hij ‘verlicht’ en zo werd Siddharta de Boeddha, wat ‘de ontwaakte’ of ‘de verlichte’ betekent. Hij verliet zijn plaats onder de boom en ging naar de plaats Benares. Daar vond hij al snel een groep volgelingen. Hij vertelde hen de vier waarheden die hij had ontdekt om wijs en gelukkig te worden. Hij z</w:t>
      </w:r>
      <w:r w:rsidR="00003F94">
        <w:t>ei</w:t>
      </w:r>
      <w:r>
        <w:t xml:space="preserve"> het ongeveer zo:</w:t>
      </w:r>
    </w:p>
    <w:p w14:paraId="33ACB6AD" w14:textId="63CAE124" w:rsidR="00214083" w:rsidRDefault="00214083" w:rsidP="00214083">
      <w:r>
        <w:t xml:space="preserve">“De eerste waarheid is dat er altijd verdriet en lijden zal zijn. Lijden zal dus altijd bestaan. Maar de tweede waarheid is dat we ons lijden zelf veroorzaken. Als we verdriet hebben, komt dat door onszelf. We willen bijvoorbeeld altijd alles hebben wat een ander ook heeft. Of we willen ergens steeds meer van. Dat dat niet kan, daar worden we ongelukkig van. Alles waar we aan gehecht zijn, </w:t>
      </w:r>
      <w:r>
        <w:rPr>
          <w:noProof/>
        </w:rPr>
        <w:lastRenderedPageBreak/>
        <w:drawing>
          <wp:anchor distT="0" distB="0" distL="114300" distR="114300" simplePos="0" relativeHeight="251660288" behindDoc="1" locked="0" layoutInCell="1" allowOverlap="1" wp14:anchorId="2D3560AB" wp14:editId="0D405E79">
            <wp:simplePos x="0" y="0"/>
            <wp:positionH relativeFrom="margin">
              <wp:align>center</wp:align>
            </wp:positionH>
            <wp:positionV relativeFrom="paragraph">
              <wp:posOffset>-194945</wp:posOffset>
            </wp:positionV>
            <wp:extent cx="8958623" cy="9620250"/>
            <wp:effectExtent l="0" t="0" r="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er-181794_1280.png"/>
                    <pic:cNvPicPr/>
                  </pic:nvPicPr>
                  <pic:blipFill>
                    <a:blip r:embed="rId4">
                      <a:alphaModFix amt="5000"/>
                      <a:extLst>
                        <a:ext uri="{28A0092B-C50C-407E-A947-70E740481C1C}">
                          <a14:useLocalDpi xmlns:a14="http://schemas.microsoft.com/office/drawing/2010/main" val="0"/>
                        </a:ext>
                      </a:extLst>
                    </a:blip>
                    <a:stretch>
                      <a:fillRect/>
                    </a:stretch>
                  </pic:blipFill>
                  <pic:spPr>
                    <a:xfrm>
                      <a:off x="0" y="0"/>
                      <a:ext cx="8958623" cy="9620250"/>
                    </a:xfrm>
                    <a:prstGeom prst="rect">
                      <a:avLst/>
                    </a:prstGeom>
                  </pic:spPr>
                </pic:pic>
              </a:graphicData>
            </a:graphic>
            <wp14:sizeRelH relativeFrom="margin">
              <wp14:pctWidth>0</wp14:pctWidth>
            </wp14:sizeRelH>
            <wp14:sizeRelV relativeFrom="margin">
              <wp14:pctHeight>0</wp14:pctHeight>
            </wp14:sizeRelV>
          </wp:anchor>
        </w:drawing>
      </w:r>
      <w:r>
        <w:t>of waar we naar verlangen, daar hebben we steeds zorgen om. Want we weten dat het verlangen niet altijd vervuld kan worden, of dat iets wat we fijn vinden weer afgelopen kan zijn. Onder die zorg, dat iets waar we om geven, weer voorbij gaat, lijden we. Als je dat eenmaal snapt en onder ogen wilt zien, dan ben je toe aan de derde waarheid. Die houdt in dat je zelf een einde aan je eigen lijden kunt maken. Hoe je daar een einde aan kan maken is mijn vierde waarheid. Als je je niet meer hecht aan het leven, en aan de dingen in het leven die voorbij gaan, hoef je niet meer te lijden.”</w:t>
      </w:r>
    </w:p>
    <w:p w14:paraId="03E8DA80" w14:textId="77777777" w:rsidR="00214083" w:rsidRDefault="00214083" w:rsidP="00214083">
      <w:r>
        <w:t xml:space="preserve">Boeddha had vrede, geluk en vrijheid in zichzelf gevonden. Hij wilde niets liever dan anderen laten delen in zijn inzicht. Hij wijdde de rest van zijn leven aan het overal onderwijzen van zijn leer. </w:t>
      </w:r>
    </w:p>
    <w:p w14:paraId="3681667F" w14:textId="53BFED19" w:rsidR="00370B1F" w:rsidRPr="00FC5FDC" w:rsidRDefault="00370B1F" w:rsidP="00CA37E5"/>
    <w:sectPr w:rsidR="00370B1F" w:rsidRPr="00FC5F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81"/>
    <w:rsid w:val="00003F94"/>
    <w:rsid w:val="00141E0E"/>
    <w:rsid w:val="00155981"/>
    <w:rsid w:val="00214083"/>
    <w:rsid w:val="00295C89"/>
    <w:rsid w:val="002C44AA"/>
    <w:rsid w:val="00370B1F"/>
    <w:rsid w:val="0046467B"/>
    <w:rsid w:val="005677D1"/>
    <w:rsid w:val="005844B9"/>
    <w:rsid w:val="006E11B0"/>
    <w:rsid w:val="00744157"/>
    <w:rsid w:val="00841723"/>
    <w:rsid w:val="008D4B11"/>
    <w:rsid w:val="009778B3"/>
    <w:rsid w:val="009A2696"/>
    <w:rsid w:val="00A80D69"/>
    <w:rsid w:val="00A80DEB"/>
    <w:rsid w:val="00B14D77"/>
    <w:rsid w:val="00BB181C"/>
    <w:rsid w:val="00C54D9B"/>
    <w:rsid w:val="00C776C0"/>
    <w:rsid w:val="00CA37E5"/>
    <w:rsid w:val="00CC5D83"/>
    <w:rsid w:val="00E6435F"/>
    <w:rsid w:val="00FC5FD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AF51A"/>
  <w15:chartTrackingRefBased/>
  <w15:docId w15:val="{34CCDF8B-81A8-4550-A7B5-EE4AFB1E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41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8417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41723"/>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8417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0394408">
      <w:bodyDiv w:val="1"/>
      <w:marLeft w:val="0"/>
      <w:marRight w:val="0"/>
      <w:marTop w:val="0"/>
      <w:marBottom w:val="0"/>
      <w:divBdr>
        <w:top w:val="none" w:sz="0" w:space="0" w:color="auto"/>
        <w:left w:val="none" w:sz="0" w:space="0" w:color="auto"/>
        <w:bottom w:val="none" w:sz="0" w:space="0" w:color="auto"/>
        <w:right w:val="none" w:sz="0" w:space="0" w:color="auto"/>
      </w:divBdr>
    </w:div>
    <w:div w:id="185900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702</Words>
  <Characters>3865</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2020-05-13T15:02:00Z</dcterms:created>
  <dcterms:modified xsi:type="dcterms:W3CDTF">2020-05-18T16:44:00Z</dcterms:modified>
</cp:coreProperties>
</file>