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elrast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6"/>
        <w:gridCol w:w="3343"/>
        <w:gridCol w:w="3355"/>
      </w:tblGrid>
      <w:tr w:rsidR="004A1B45" w:rsidRPr="00417611" w14:paraId="1750E93E" w14:textId="77777777" w:rsidTr="00417611">
        <w:tc>
          <w:tcPr>
            <w:tcW w:w="3518" w:type="dxa"/>
            <w:vMerge w:val="restart"/>
          </w:tcPr>
          <w:p w14:paraId="554FC36A" w14:textId="5CDBAD89" w:rsidR="004A1B45" w:rsidRPr="00417611" w:rsidRDefault="004A1B45" w:rsidP="007A7581">
            <w:pPr>
              <w:pStyle w:val="Kop1"/>
              <w:rPr>
                <w:noProof/>
                <w:lang w:val="nl-BE" w:eastAsia="nl-BE"/>
              </w:rPr>
            </w:pPr>
            <w:r w:rsidRPr="00417611">
              <w:rPr>
                <w:noProof/>
                <w:lang w:val="nl-BE" w:eastAsia="nl-BE"/>
              </w:rPr>
              <w:drawing>
                <wp:inline distT="0" distB="0" distL="0" distR="0" wp14:anchorId="50ABED4E" wp14:editId="729D562E">
                  <wp:extent cx="1927407" cy="872026"/>
                  <wp:effectExtent l="0" t="0" r="0" b="4445"/>
                  <wp:docPr id="1" name="irc_mi" descr="http://bicc.thomasmore.be/drupal7/sites/all/themes/bicc/images/logo_tm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http://bicc.thomasmore.be/drupal7/sites/all/themes/bicc/images/logo_tm2.png"/>
                          <pic:cNvPicPr>
                            <a:picLocks noChangeAspect="1" noChangeArrowheads="1"/>
                          </pic:cNvPicPr>
                        </pic:nvPicPr>
                        <pic:blipFill rotWithShape="1">
                          <a:blip r:embed="rId12">
                            <a:extLst>
                              <a:ext uri="{28A0092B-C50C-407E-A947-70E740481C1C}">
                                <a14:useLocalDpi xmlns:a14="http://schemas.microsoft.com/office/drawing/2010/main" val="0"/>
                              </a:ext>
                            </a:extLst>
                          </a:blip>
                          <a:srcRect t="8181"/>
                          <a:stretch/>
                        </pic:blipFill>
                        <pic:spPr bwMode="auto">
                          <a:xfrm>
                            <a:off x="0" y="0"/>
                            <a:ext cx="1958434" cy="88606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6904" w:type="dxa"/>
            <w:gridSpan w:val="2"/>
          </w:tcPr>
          <w:p w14:paraId="7008A939" w14:textId="2E6E5C05" w:rsidR="004A1B45" w:rsidRPr="00417611" w:rsidRDefault="004A1B45" w:rsidP="007A7581">
            <w:pPr>
              <w:pStyle w:val="TM1"/>
              <w:rPr>
                <w:bCs/>
                <w:lang w:val="en-US"/>
              </w:rPr>
            </w:pPr>
            <w:r w:rsidRPr="00417611">
              <w:rPr>
                <w:lang w:val="en-US"/>
              </w:rPr>
              <w:t>Lerarenopleiding Thomas More Kempen</w:t>
            </w:r>
          </w:p>
        </w:tc>
      </w:tr>
      <w:tr w:rsidR="004A1B45" w:rsidRPr="00417611" w14:paraId="643D9701" w14:textId="77777777" w:rsidTr="00417611">
        <w:tc>
          <w:tcPr>
            <w:tcW w:w="3518" w:type="dxa"/>
            <w:vMerge/>
          </w:tcPr>
          <w:p w14:paraId="1610BAFB" w14:textId="18C7B48B" w:rsidR="004A1B45" w:rsidRPr="00417611" w:rsidRDefault="004A1B45" w:rsidP="007A7581">
            <w:pPr>
              <w:pStyle w:val="Kop1"/>
            </w:pPr>
          </w:p>
        </w:tc>
        <w:tc>
          <w:tcPr>
            <w:tcW w:w="3450" w:type="dxa"/>
          </w:tcPr>
          <w:p w14:paraId="0CEE2CEA" w14:textId="196B0EC1" w:rsidR="004A1B45" w:rsidRPr="00417611" w:rsidRDefault="004A1B45" w:rsidP="007A7581">
            <w:pPr>
              <w:pStyle w:val="Std1"/>
              <w:rPr>
                <w:lang w:val="en-US"/>
              </w:rPr>
            </w:pPr>
          </w:p>
          <w:p w14:paraId="663FE4E2" w14:textId="76D39050" w:rsidR="004A1B45" w:rsidRPr="00417611" w:rsidRDefault="004A1B45" w:rsidP="007A7581">
            <w:pPr>
              <w:pStyle w:val="Std1"/>
              <w:rPr>
                <w:lang w:val="en-US"/>
              </w:rPr>
            </w:pPr>
            <w:r w:rsidRPr="00417611">
              <w:rPr>
                <w:lang w:val="en-US"/>
              </w:rPr>
              <w:t>Campus Turnhout</w:t>
            </w:r>
          </w:p>
          <w:p w14:paraId="3C3CAB7C" w14:textId="77777777" w:rsidR="004A1B45" w:rsidRPr="00417611" w:rsidRDefault="004A1B45" w:rsidP="007A7581">
            <w:pPr>
              <w:pStyle w:val="Std1"/>
              <w:rPr>
                <w:lang w:val="en-US"/>
              </w:rPr>
            </w:pPr>
            <w:r w:rsidRPr="00417611">
              <w:rPr>
                <w:lang w:val="en-US"/>
              </w:rPr>
              <w:t>Campus Blairon 800</w:t>
            </w:r>
          </w:p>
          <w:p w14:paraId="7E8B97C6" w14:textId="77777777" w:rsidR="004A1B45" w:rsidRPr="00417611" w:rsidRDefault="004A1B45" w:rsidP="007A7581">
            <w:pPr>
              <w:pStyle w:val="Std1"/>
              <w:rPr>
                <w:lang w:val="en-US"/>
              </w:rPr>
            </w:pPr>
            <w:r w:rsidRPr="00417611">
              <w:rPr>
                <w:lang w:val="en-US"/>
              </w:rPr>
              <w:t>2300 Turnhout</w:t>
            </w:r>
          </w:p>
          <w:p w14:paraId="60D324D2" w14:textId="74CBCEA1" w:rsidR="004A1B45" w:rsidRPr="00417611" w:rsidRDefault="004A1B45" w:rsidP="007A7581">
            <w:pPr>
              <w:pStyle w:val="Std1"/>
              <w:rPr>
                <w:lang w:val="en-US"/>
              </w:rPr>
            </w:pPr>
            <w:r w:rsidRPr="00417611">
              <w:rPr>
                <w:lang w:val="en-US"/>
              </w:rPr>
              <w:t>Tel: 014 80 61 01</w:t>
            </w:r>
          </w:p>
        </w:tc>
        <w:tc>
          <w:tcPr>
            <w:tcW w:w="3454" w:type="dxa"/>
          </w:tcPr>
          <w:p w14:paraId="1F38738B" w14:textId="2E25B6F4" w:rsidR="004A1B45" w:rsidRPr="002E0F55" w:rsidRDefault="004A1B45" w:rsidP="007A7581">
            <w:pPr>
              <w:pStyle w:val="Std1"/>
              <w:rPr>
                <w:lang w:val="en-GB"/>
              </w:rPr>
            </w:pPr>
          </w:p>
          <w:p w14:paraId="53B55A83" w14:textId="2B6CA687" w:rsidR="004A1B45" w:rsidRPr="00417611" w:rsidRDefault="004A1B45" w:rsidP="007A7581">
            <w:pPr>
              <w:pStyle w:val="Std1"/>
              <w:rPr>
                <w:lang w:val="nl-BE"/>
              </w:rPr>
            </w:pPr>
            <w:r w:rsidRPr="00417611">
              <w:rPr>
                <w:lang w:val="nl-BE"/>
              </w:rPr>
              <w:t>Campus Vorselaar</w:t>
            </w:r>
          </w:p>
          <w:p w14:paraId="6F5E2436" w14:textId="65FFFC0D" w:rsidR="004A1B45" w:rsidRPr="00417611" w:rsidRDefault="004A1B45" w:rsidP="007A7581">
            <w:pPr>
              <w:pStyle w:val="Std1"/>
              <w:rPr>
                <w:lang w:val="nl-BE"/>
              </w:rPr>
            </w:pPr>
            <w:r w:rsidRPr="00417611">
              <w:rPr>
                <w:lang w:val="nl-BE"/>
              </w:rPr>
              <w:t>Lepelstraat 2</w:t>
            </w:r>
          </w:p>
          <w:p w14:paraId="09A0168B" w14:textId="77777777" w:rsidR="004A1B45" w:rsidRPr="00417611" w:rsidRDefault="004A1B45" w:rsidP="007A7581">
            <w:pPr>
              <w:pStyle w:val="Std1"/>
              <w:rPr>
                <w:lang w:val="nl-BE"/>
              </w:rPr>
            </w:pPr>
            <w:r w:rsidRPr="00417611">
              <w:rPr>
                <w:lang w:val="nl-BE"/>
              </w:rPr>
              <w:t>2290 Vorselaar</w:t>
            </w:r>
          </w:p>
          <w:p w14:paraId="1A8465AE" w14:textId="28CA184B" w:rsidR="004A1B45" w:rsidRPr="00417611" w:rsidRDefault="004A1B45" w:rsidP="007A7581">
            <w:pPr>
              <w:pStyle w:val="Std1"/>
              <w:rPr>
                <w:lang w:val="nl-BE"/>
              </w:rPr>
            </w:pPr>
            <w:r w:rsidRPr="00417611">
              <w:rPr>
                <w:lang w:val="nl-BE"/>
              </w:rPr>
              <w:t>Tel: 014 50 81 60</w:t>
            </w:r>
          </w:p>
        </w:tc>
      </w:tr>
    </w:tbl>
    <w:p w14:paraId="6DB79454" w14:textId="756A12FD" w:rsidR="007A7581" w:rsidRDefault="00AB4B5A" w:rsidP="007A7581">
      <w:r>
        <w:rPr>
          <w:noProof/>
          <w:lang w:val="nl-BE" w:eastAsia="nl-BE"/>
        </w:rPr>
        <mc:AlternateContent>
          <mc:Choice Requires="wps">
            <w:drawing>
              <wp:anchor distT="0" distB="0" distL="114300" distR="114300" simplePos="0" relativeHeight="251659776" behindDoc="1" locked="0" layoutInCell="1" allowOverlap="1" wp14:anchorId="64B40DA5" wp14:editId="6F3246CB">
                <wp:simplePos x="0" y="0"/>
                <wp:positionH relativeFrom="column">
                  <wp:posOffset>203418</wp:posOffset>
                </wp:positionH>
                <wp:positionV relativeFrom="paragraph">
                  <wp:posOffset>-934862</wp:posOffset>
                </wp:positionV>
                <wp:extent cx="6073254" cy="933270"/>
                <wp:effectExtent l="0" t="0" r="22860" b="19685"/>
                <wp:wrapNone/>
                <wp:docPr id="4" name="Rechthoek 4"/>
                <wp:cNvGraphicFramePr/>
                <a:graphic xmlns:a="http://schemas.openxmlformats.org/drawingml/2006/main">
                  <a:graphicData uri="http://schemas.microsoft.com/office/word/2010/wordprocessingShape">
                    <wps:wsp>
                      <wps:cNvSpPr/>
                      <wps:spPr>
                        <a:xfrm>
                          <a:off x="0" y="0"/>
                          <a:ext cx="6073254" cy="93327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CF9056" id="Rechthoek 4" o:spid="_x0000_s1026" style="position:absolute;margin-left:16pt;margin-top:-73.6pt;width:478.2pt;height:73.5pt;z-index:-251656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" fillcolor="white [3212]" strokecolor="white [3212]" strokeweight="2pt"/>
            </w:pict>
          </mc:Fallback>
        </mc:AlternateContent>
      </w:r>
      <w:r w:rsidR="00EE71FE">
        <w:rPr>
          <w:noProof/>
          <w:lang w:val="nl-BE" w:eastAsia="nl-BE"/>
        </w:rPr>
        <w:drawing>
          <wp:anchor distT="0" distB="0" distL="114300" distR="114300" simplePos="0" relativeHeight="251658752" behindDoc="1" locked="0" layoutInCell="1" allowOverlap="1" wp14:anchorId="28897B44" wp14:editId="176D6ADB">
            <wp:simplePos x="0" y="0"/>
            <wp:positionH relativeFrom="margin">
              <wp:posOffset>-1297618</wp:posOffset>
            </wp:positionH>
            <wp:positionV relativeFrom="paragraph">
              <wp:posOffset>-1344153</wp:posOffset>
            </wp:positionV>
            <wp:extent cx="8730368" cy="1685498"/>
            <wp:effectExtent l="0" t="0" r="0" b="0"/>
            <wp:wrapNone/>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BEBA8EAE-BF5A-486C-A8C5-ECC9F3942E4B}">
                          <a14:imgProps xmlns:a14="http://schemas.microsoft.com/office/drawing/2010/main">
                            <a14:imgLayer r:embed="rId14">
                              <a14:imgEffect>
                                <a14:saturation sat="33000"/>
                              </a14:imgEffect>
                            </a14:imgLayer>
                          </a14:imgProps>
                        </a:ext>
                        <a:ext uri="{28A0092B-C50C-407E-A947-70E740481C1C}">
                          <a14:useLocalDpi xmlns:a14="http://schemas.microsoft.com/office/drawing/2010/main" val="0"/>
                        </a:ext>
                      </a:extLst>
                    </a:blip>
                    <a:stretch>
                      <a:fillRect/>
                    </a:stretch>
                  </pic:blipFill>
                  <pic:spPr>
                    <a:xfrm>
                      <a:off x="0" y="0"/>
                      <a:ext cx="8730368" cy="1685498"/>
                    </a:xfrm>
                    <a:prstGeom prst="rect">
                      <a:avLst/>
                    </a:prstGeom>
                  </pic:spPr>
                </pic:pic>
              </a:graphicData>
            </a:graphic>
            <wp14:sizeRelH relativeFrom="margin">
              <wp14:pctWidth>0</wp14:pctWidth>
            </wp14:sizeRelH>
            <wp14:sizeRelV relativeFrom="margin">
              <wp14:pctHeight>0</wp14:pctHeight>
            </wp14:sizeRelV>
          </wp:anchor>
        </w:drawing>
      </w:r>
    </w:p>
    <w:p w14:paraId="6813E3B2" w14:textId="77777777" w:rsidR="00EE71FE" w:rsidRDefault="00EE71FE" w:rsidP="007A7581">
      <w:pPr>
        <w:pStyle w:val="Kop1"/>
      </w:pPr>
    </w:p>
    <w:p w14:paraId="67E641AC" w14:textId="101DF385" w:rsidR="005550B9" w:rsidRDefault="005550B9" w:rsidP="007A7581">
      <w:pPr>
        <w:pStyle w:val="Kop1"/>
      </w:pPr>
      <w:r>
        <w:t>O</w:t>
      </w:r>
      <w:r w:rsidR="00F3166D" w:rsidRPr="007A7581">
        <w:t>ntwerp</w:t>
      </w:r>
      <w:r w:rsidR="00F3166D" w:rsidRPr="00E36E1B">
        <w:t xml:space="preserve"> leeractiviteit</w:t>
      </w:r>
    </w:p>
    <w:p w14:paraId="198D06CC" w14:textId="570D75F0" w:rsidR="008228EC" w:rsidRPr="00E36E1B" w:rsidRDefault="005550B9" w:rsidP="007A7581">
      <w:pPr>
        <w:pStyle w:val="Kop1"/>
        <w:rPr>
          <w:lang w:val="nl-BE"/>
        </w:rPr>
      </w:pPr>
      <w:r>
        <w:t>201</w:t>
      </w:r>
      <w:r w:rsidR="0045566B">
        <w:t>9</w:t>
      </w:r>
      <w:r>
        <w:t>-20</w:t>
      </w:r>
      <w:r w:rsidR="0045566B">
        <w:t>20</w:t>
      </w:r>
    </w:p>
    <w:p w14:paraId="37398EBE" w14:textId="77777777" w:rsidR="00627825" w:rsidRPr="00A0461D" w:rsidRDefault="00627825" w:rsidP="00627825">
      <w:pPr>
        <w:pStyle w:val="TM1"/>
        <w:rPr>
          <w:b w:val="0"/>
          <w:i/>
          <w:sz w:val="14"/>
          <w:lang w:val="nl-BE"/>
        </w:rPr>
      </w:pPr>
    </w:p>
    <w:tbl>
      <w:tblPr>
        <w:tblW w:w="103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70" w:type="dxa"/>
          <w:bottom w:w="28" w:type="dxa"/>
          <w:right w:w="70" w:type="dxa"/>
        </w:tblCellMar>
        <w:tblLook w:val="0000" w:firstRow="0" w:lastRow="0" w:firstColumn="0" w:lastColumn="0" w:noHBand="0" w:noVBand="0"/>
      </w:tblPr>
      <w:tblGrid>
        <w:gridCol w:w="2157"/>
        <w:gridCol w:w="2039"/>
        <w:gridCol w:w="52"/>
        <w:gridCol w:w="1559"/>
        <w:gridCol w:w="1559"/>
        <w:gridCol w:w="567"/>
        <w:gridCol w:w="2410"/>
      </w:tblGrid>
      <w:tr w:rsidR="00A47825" w:rsidRPr="00417611" w14:paraId="2282A8B4" w14:textId="77777777" w:rsidTr="001B28BD">
        <w:trPr>
          <w:trHeight w:val="170"/>
        </w:trPr>
        <w:tc>
          <w:tcPr>
            <w:tcW w:w="2157" w:type="dxa"/>
          </w:tcPr>
          <w:p w14:paraId="0EC241D6" w14:textId="246304FF" w:rsidR="007A05E4" w:rsidRPr="00417611" w:rsidRDefault="007A05E4" w:rsidP="007F106C">
            <w:pPr>
              <w:pStyle w:val="TM1"/>
              <w:rPr>
                <w:b w:val="0"/>
              </w:rPr>
            </w:pPr>
            <w:r w:rsidRPr="00417611">
              <w:t>Naam student(e):</w:t>
            </w:r>
          </w:p>
        </w:tc>
        <w:tc>
          <w:tcPr>
            <w:tcW w:w="8186" w:type="dxa"/>
            <w:gridSpan w:val="6"/>
          </w:tcPr>
          <w:p w14:paraId="4D6478FF" w14:textId="0E248CAB" w:rsidR="007A05E4" w:rsidRPr="00417611" w:rsidRDefault="001B28BD" w:rsidP="007F106C">
            <w:pPr>
              <w:pStyle w:val="Std1"/>
            </w:pPr>
            <w:r>
              <w:t>Laura Rob</w:t>
            </w:r>
            <w:r w:rsidR="00C42886">
              <w:t>b</w:t>
            </w:r>
            <w:r>
              <w:t>en</w:t>
            </w:r>
          </w:p>
        </w:tc>
      </w:tr>
      <w:tr w:rsidR="007A7581" w:rsidRPr="00417611" w14:paraId="2EEB7668" w14:textId="77777777" w:rsidTr="001B28BD">
        <w:trPr>
          <w:trHeight w:val="170"/>
        </w:trPr>
        <w:tc>
          <w:tcPr>
            <w:tcW w:w="2157" w:type="dxa"/>
          </w:tcPr>
          <w:p w14:paraId="098EC19C" w14:textId="77777777" w:rsidR="007A7581" w:rsidRPr="00417611" w:rsidRDefault="007A7581" w:rsidP="007F106C">
            <w:pPr>
              <w:pStyle w:val="TM1"/>
            </w:pPr>
            <w:r w:rsidRPr="00417611">
              <w:t>Opleiding:</w:t>
            </w:r>
          </w:p>
        </w:tc>
        <w:tc>
          <w:tcPr>
            <w:tcW w:w="3650" w:type="dxa"/>
            <w:gridSpan w:val="3"/>
          </w:tcPr>
          <w:p w14:paraId="44A62456" w14:textId="77777777" w:rsidR="007A7581" w:rsidRPr="00417611" w:rsidRDefault="007A7581" w:rsidP="007F106C">
            <w:pPr>
              <w:pStyle w:val="TM1"/>
            </w:pPr>
            <w:r w:rsidRPr="00417611">
              <w:t>Bachelor Lager Onderwijs</w:t>
            </w:r>
          </w:p>
        </w:tc>
        <w:tc>
          <w:tcPr>
            <w:tcW w:w="1559" w:type="dxa"/>
          </w:tcPr>
          <w:p w14:paraId="2573D3B0" w14:textId="23393382" w:rsidR="007A7581" w:rsidRPr="00417611" w:rsidRDefault="005528CB" w:rsidP="007F106C">
            <w:pPr>
              <w:pStyle w:val="TM1"/>
            </w:pPr>
            <w:r>
              <w:t>Niveau</w:t>
            </w:r>
            <w:r w:rsidR="007A7581" w:rsidRPr="00417611">
              <w:t xml:space="preserve"> </w:t>
            </w:r>
          </w:p>
        </w:tc>
        <w:tc>
          <w:tcPr>
            <w:tcW w:w="2977" w:type="dxa"/>
            <w:gridSpan w:val="2"/>
          </w:tcPr>
          <w:p w14:paraId="34CCC698" w14:textId="5C72CBD4" w:rsidR="007A7581" w:rsidRPr="00417611" w:rsidRDefault="007A7581" w:rsidP="007F106C">
            <w:pPr>
              <w:pStyle w:val="TM1"/>
            </w:pPr>
            <w:r w:rsidRPr="00417611">
              <w:t xml:space="preserve">1 </w:t>
            </w:r>
            <w:sdt>
              <w:sdtPr>
                <w:id w:val="-1607417657"/>
                <w14:checkbox>
                  <w14:checked w14:val="0"/>
                  <w14:checkedState w14:val="2612" w14:font="MS Gothic"/>
                  <w14:uncheckedState w14:val="2610" w14:font="MS Gothic"/>
                </w14:checkbox>
              </w:sdtPr>
              <w:sdtEndPr/>
              <w:sdtContent>
                <w:r w:rsidR="0027641E">
                  <w:rPr>
                    <w:rFonts w:ascii="MS Gothic" w:eastAsia="MS Gothic" w:hAnsi="MS Gothic" w:hint="eastAsia"/>
                  </w:rPr>
                  <w:t>☐</w:t>
                </w:r>
              </w:sdtContent>
            </w:sdt>
            <w:r w:rsidRPr="00417611">
              <w:t xml:space="preserve">   2</w:t>
            </w:r>
            <w:sdt>
              <w:sdtPr>
                <w:id w:val="21908236"/>
                <w14:checkbox>
                  <w14:checked w14:val="0"/>
                  <w14:checkedState w14:val="2612" w14:font="MS Gothic"/>
                  <w14:uncheckedState w14:val="2610" w14:font="MS Gothic"/>
                </w14:checkbox>
              </w:sdtPr>
              <w:sdtEndPr/>
              <w:sdtContent>
                <w:r w:rsidR="002C0395">
                  <w:rPr>
                    <w:rFonts w:ascii="MS Gothic" w:eastAsia="MS Gothic" w:hAnsi="MS Gothic" w:hint="eastAsia"/>
                  </w:rPr>
                  <w:t>☐</w:t>
                </w:r>
              </w:sdtContent>
            </w:sdt>
            <w:r w:rsidRPr="00417611">
              <w:t xml:space="preserve">   3 </w:t>
            </w:r>
            <w:sdt>
              <w:sdtPr>
                <w:id w:val="811521590"/>
                <w14:checkbox>
                  <w14:checked w14:val="1"/>
                  <w14:checkedState w14:val="2612" w14:font="MS Gothic"/>
                  <w14:uncheckedState w14:val="2610" w14:font="MS Gothic"/>
                </w14:checkbox>
              </w:sdtPr>
              <w:sdtEndPr/>
              <w:sdtContent>
                <w:r w:rsidR="001B28BD">
                  <w:rPr>
                    <w:rFonts w:ascii="MS Gothic" w:eastAsia="MS Gothic" w:hAnsi="MS Gothic" w:hint="eastAsia"/>
                  </w:rPr>
                  <w:t>☒</w:t>
                </w:r>
              </w:sdtContent>
            </w:sdt>
          </w:p>
        </w:tc>
      </w:tr>
      <w:tr w:rsidR="007A7581" w:rsidRPr="00417611" w14:paraId="01DE5A8C" w14:textId="62E12E67" w:rsidTr="001B28BD">
        <w:trPr>
          <w:trHeight w:val="170"/>
        </w:trPr>
        <w:tc>
          <w:tcPr>
            <w:tcW w:w="2157" w:type="dxa"/>
          </w:tcPr>
          <w:p w14:paraId="1A2A4EAC" w14:textId="32E80BDE" w:rsidR="007A7581" w:rsidRPr="00417611" w:rsidRDefault="007A7581" w:rsidP="007F106C">
            <w:pPr>
              <w:pStyle w:val="TM1"/>
              <w:rPr>
                <w:rFonts w:cs="Arial"/>
                <w:szCs w:val="18"/>
              </w:rPr>
            </w:pPr>
            <w:r w:rsidRPr="007A7581">
              <w:t>Stageschool</w:t>
            </w:r>
            <w:r w:rsidRPr="00417611">
              <w:rPr>
                <w:rFonts w:cs="Arial"/>
                <w:szCs w:val="18"/>
              </w:rPr>
              <w:t>:</w:t>
            </w:r>
          </w:p>
        </w:tc>
        <w:tc>
          <w:tcPr>
            <w:tcW w:w="3650" w:type="dxa"/>
            <w:gridSpan w:val="3"/>
          </w:tcPr>
          <w:p w14:paraId="6418DC9F" w14:textId="286DD712" w:rsidR="007A7581" w:rsidRPr="00417611" w:rsidRDefault="007A7581" w:rsidP="007F106C">
            <w:pPr>
              <w:pStyle w:val="Std1"/>
            </w:pPr>
          </w:p>
        </w:tc>
        <w:tc>
          <w:tcPr>
            <w:tcW w:w="1559" w:type="dxa"/>
          </w:tcPr>
          <w:p w14:paraId="28D4AC2F" w14:textId="735446AE" w:rsidR="007A7581" w:rsidRPr="00417611" w:rsidRDefault="005528CB" w:rsidP="007F106C">
            <w:pPr>
              <w:pStyle w:val="TM1"/>
            </w:pPr>
            <w:r>
              <w:t>Mentor(en)</w:t>
            </w:r>
          </w:p>
        </w:tc>
        <w:tc>
          <w:tcPr>
            <w:tcW w:w="2977" w:type="dxa"/>
            <w:gridSpan w:val="2"/>
          </w:tcPr>
          <w:p w14:paraId="73BE1A14" w14:textId="18E08DE8" w:rsidR="007A7581" w:rsidRPr="00417611" w:rsidRDefault="007A7581" w:rsidP="007F106C">
            <w:pPr>
              <w:pStyle w:val="Std1"/>
            </w:pPr>
          </w:p>
        </w:tc>
      </w:tr>
      <w:tr w:rsidR="002C0395" w:rsidRPr="00417611" w14:paraId="64F04B06" w14:textId="4FB95539" w:rsidTr="001B28BD">
        <w:trPr>
          <w:trHeight w:val="170"/>
        </w:trPr>
        <w:tc>
          <w:tcPr>
            <w:tcW w:w="2157" w:type="dxa"/>
          </w:tcPr>
          <w:p w14:paraId="4A446DAC" w14:textId="77777777" w:rsidR="002C0395" w:rsidRPr="00417611" w:rsidRDefault="002C0395" w:rsidP="007F106C">
            <w:pPr>
              <w:pStyle w:val="TM1"/>
            </w:pPr>
            <w:r w:rsidRPr="00417611">
              <w:t>Leerlingen:</w:t>
            </w:r>
          </w:p>
        </w:tc>
        <w:tc>
          <w:tcPr>
            <w:tcW w:w="2039" w:type="dxa"/>
          </w:tcPr>
          <w:p w14:paraId="42B73D58" w14:textId="74DA5AE9" w:rsidR="002C0395" w:rsidRPr="00417611" w:rsidRDefault="002C0395" w:rsidP="007F106C">
            <w:pPr>
              <w:pStyle w:val="TM1"/>
            </w:pPr>
            <w:r w:rsidRPr="00417611">
              <w:t>Leerjaar/groep</w:t>
            </w:r>
          </w:p>
        </w:tc>
        <w:tc>
          <w:tcPr>
            <w:tcW w:w="1611" w:type="dxa"/>
            <w:gridSpan w:val="2"/>
          </w:tcPr>
          <w:p w14:paraId="753BFC4C" w14:textId="59DDEC62" w:rsidR="002C0395" w:rsidRPr="00417611" w:rsidRDefault="00ED2849" w:rsidP="007F106C">
            <w:pPr>
              <w:pStyle w:val="Std1"/>
            </w:pPr>
            <w:r>
              <w:t>6</w:t>
            </w:r>
            <w:r>
              <w:rPr>
                <w:vertAlign w:val="superscript"/>
              </w:rPr>
              <w:t>d</w:t>
            </w:r>
            <w:r w:rsidRPr="00ED2849">
              <w:rPr>
                <w:vertAlign w:val="superscript"/>
              </w:rPr>
              <w:t>e</w:t>
            </w:r>
          </w:p>
        </w:tc>
        <w:tc>
          <w:tcPr>
            <w:tcW w:w="2126" w:type="dxa"/>
            <w:gridSpan w:val="2"/>
          </w:tcPr>
          <w:p w14:paraId="722A89AB" w14:textId="371B60B0" w:rsidR="002C0395" w:rsidRPr="00417611" w:rsidRDefault="002C0395" w:rsidP="007F106C">
            <w:pPr>
              <w:pStyle w:val="TM1"/>
              <w:rPr>
                <w:rFonts w:cs="Arial"/>
                <w:szCs w:val="18"/>
              </w:rPr>
            </w:pPr>
            <w:r w:rsidRPr="00417611">
              <w:t>Aantal leerlingen</w:t>
            </w:r>
          </w:p>
        </w:tc>
        <w:tc>
          <w:tcPr>
            <w:tcW w:w="2410" w:type="dxa"/>
          </w:tcPr>
          <w:p w14:paraId="1407500A" w14:textId="3EF738BE" w:rsidR="002C0395" w:rsidRPr="0027641E" w:rsidRDefault="00ED2849" w:rsidP="0027641E">
            <w:pPr>
              <w:pStyle w:val="Std1"/>
            </w:pPr>
            <w:r>
              <w:t>19</w:t>
            </w:r>
          </w:p>
        </w:tc>
      </w:tr>
      <w:tr w:rsidR="008A46B1" w:rsidRPr="00417611" w14:paraId="7FCF1732" w14:textId="77777777" w:rsidTr="001B28BD">
        <w:trPr>
          <w:trHeight w:val="53"/>
        </w:trPr>
        <w:tc>
          <w:tcPr>
            <w:tcW w:w="2157" w:type="dxa"/>
            <w:vMerge w:val="restart"/>
          </w:tcPr>
          <w:p w14:paraId="717B0037" w14:textId="25309E1A" w:rsidR="008A46B1" w:rsidRPr="00417611" w:rsidRDefault="008A46B1" w:rsidP="008A46B1">
            <w:pPr>
              <w:pStyle w:val="TM1"/>
            </w:pPr>
            <w:r w:rsidRPr="00417611">
              <w:t>Leergebied(en)</w:t>
            </w:r>
            <w:r w:rsidR="005C47ED">
              <w:t>:</w:t>
            </w:r>
          </w:p>
        </w:tc>
        <w:tc>
          <w:tcPr>
            <w:tcW w:w="8186" w:type="dxa"/>
            <w:gridSpan w:val="6"/>
          </w:tcPr>
          <w:p w14:paraId="16C4326C" w14:textId="58E9F08C" w:rsidR="008A46B1" w:rsidRPr="00417611" w:rsidRDefault="00C077A5" w:rsidP="008A46B1">
            <w:pPr>
              <w:pStyle w:val="Std1"/>
            </w:pPr>
            <w:sdt>
              <w:sdtPr>
                <w:alias w:val="leergebied + leereenheid"/>
                <w:tag w:val="leergebied + leereenheid"/>
                <w:id w:val="371119160"/>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4809AE">
                  <w:t>Frans</w:t>
                </w:r>
              </w:sdtContent>
            </w:sdt>
          </w:p>
        </w:tc>
      </w:tr>
      <w:tr w:rsidR="005563F5" w:rsidRPr="00417611" w14:paraId="17F14513" w14:textId="77777777" w:rsidTr="001B28BD">
        <w:trPr>
          <w:trHeight w:val="53"/>
        </w:trPr>
        <w:tc>
          <w:tcPr>
            <w:tcW w:w="2157" w:type="dxa"/>
            <w:vMerge/>
          </w:tcPr>
          <w:p w14:paraId="75CB3561" w14:textId="77777777" w:rsidR="005563F5" w:rsidRPr="00417611" w:rsidRDefault="005563F5" w:rsidP="005563F5">
            <w:pPr>
              <w:pStyle w:val="TM1"/>
            </w:pPr>
          </w:p>
        </w:tc>
        <w:tc>
          <w:tcPr>
            <w:tcW w:w="8186" w:type="dxa"/>
            <w:gridSpan w:val="6"/>
          </w:tcPr>
          <w:p w14:paraId="0FCBC92C" w14:textId="188C1604" w:rsidR="005563F5" w:rsidRPr="00417611" w:rsidRDefault="00C077A5" w:rsidP="005563F5">
            <w:pPr>
              <w:pStyle w:val="Std1"/>
            </w:pPr>
            <w:sdt>
              <w:sdtPr>
                <w:alias w:val="leergebied + leereenheid"/>
                <w:tag w:val="leergebied + leereenheid"/>
                <w:id w:val="42270815"/>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t>Kies</w:t>
                </w:r>
              </w:sdtContent>
            </w:sdt>
          </w:p>
        </w:tc>
      </w:tr>
      <w:tr w:rsidR="005563F5" w:rsidRPr="00417611" w14:paraId="38B25F16" w14:textId="77777777" w:rsidTr="001B28BD">
        <w:trPr>
          <w:trHeight w:val="53"/>
        </w:trPr>
        <w:tc>
          <w:tcPr>
            <w:tcW w:w="2157" w:type="dxa"/>
            <w:vMerge/>
          </w:tcPr>
          <w:p w14:paraId="1DF3A433" w14:textId="77777777" w:rsidR="005563F5" w:rsidRPr="00417611" w:rsidRDefault="005563F5" w:rsidP="005563F5">
            <w:pPr>
              <w:pStyle w:val="TM1"/>
            </w:pPr>
          </w:p>
        </w:tc>
        <w:tc>
          <w:tcPr>
            <w:tcW w:w="8186" w:type="dxa"/>
            <w:gridSpan w:val="6"/>
          </w:tcPr>
          <w:p w14:paraId="26EEF825" w14:textId="5A3009F9" w:rsidR="005563F5" w:rsidRPr="005563F5" w:rsidRDefault="00C077A5" w:rsidP="005563F5">
            <w:pPr>
              <w:pStyle w:val="Std1"/>
            </w:pPr>
            <w:sdt>
              <w:sdtPr>
                <w:alias w:val="leergebied + leereenheid"/>
                <w:tag w:val="leergebied + leereenheid"/>
                <w:id w:val="-1514999743"/>
                <w:dropDownList>
                  <w:listItem w:displayText="Kies" w:value="Kies"/>
                  <w:listItem w:displayText="Bewegingsopvoeding" w:value="Bewegingsopvoeding"/>
                  <w:listItem w:displayText="Frans" w:value="Frans"/>
                  <w:listItem w:displayText="ICT" w:value="ICT"/>
                  <w:listItem w:displayText="Islam" w:value="Islam"/>
                  <w:listItem w:displayText="Leren leren" w:value="Leren leren"/>
                  <w:listItem w:displayText="Mens en maatschappij" w:value="Mens en maatschappij"/>
                  <w:listItem w:displayText="Muzische vorming" w:value="Muzische vorming"/>
                  <w:listItem w:displayText="Nederlands" w:value="Nederlands"/>
                  <w:listItem w:displayText="RK-Godsdienst" w:value="RK-Godsdienst"/>
                  <w:listItem w:displayText="Sociale vaardigheden" w:value="Sociale vaardigheden"/>
                  <w:listItem w:displayText="Wetenschappen en techniek" w:value="Wetenschappen en techniek"/>
                  <w:listItem w:displayText="Wiskunde" w:value="Wiskunde"/>
                </w:dropDownList>
              </w:sdtPr>
              <w:sdtEndPr/>
              <w:sdtContent>
                <w:r w:rsidR="005563F5" w:rsidRPr="005563F5">
                  <w:t>Kies</w:t>
                </w:r>
              </w:sdtContent>
            </w:sdt>
          </w:p>
        </w:tc>
      </w:tr>
      <w:tr w:rsidR="008D653A" w:rsidRPr="00417611" w14:paraId="359998CE" w14:textId="77777777" w:rsidTr="001B28BD">
        <w:trPr>
          <w:trHeight w:val="170"/>
        </w:trPr>
        <w:tc>
          <w:tcPr>
            <w:tcW w:w="2157" w:type="dxa"/>
            <w:vMerge w:val="restart"/>
          </w:tcPr>
          <w:p w14:paraId="46B9E1AF" w14:textId="77777777" w:rsidR="008D653A" w:rsidRPr="00417611" w:rsidRDefault="008D653A" w:rsidP="008D653A">
            <w:pPr>
              <w:pStyle w:val="TM1"/>
            </w:pPr>
            <w:r w:rsidRPr="00417611">
              <w:t>Onderwerp activiteit:</w:t>
            </w:r>
          </w:p>
        </w:tc>
        <w:tc>
          <w:tcPr>
            <w:tcW w:w="8186" w:type="dxa"/>
            <w:gridSpan w:val="6"/>
          </w:tcPr>
          <w:p w14:paraId="44BD84B9" w14:textId="4713BB50" w:rsidR="008D653A" w:rsidRPr="00417611" w:rsidRDefault="003F21C9" w:rsidP="008D653A">
            <w:pPr>
              <w:pStyle w:val="Std1"/>
            </w:pPr>
            <w:r>
              <w:t xml:space="preserve">Unité 27: </w:t>
            </w:r>
            <w:r w:rsidR="00AE0E49">
              <w:t>Inoefenen woordenschat en grammaire</w:t>
            </w:r>
          </w:p>
        </w:tc>
      </w:tr>
      <w:tr w:rsidR="008D653A" w:rsidRPr="00417611" w14:paraId="187EBBF1" w14:textId="77777777" w:rsidTr="001B28BD">
        <w:trPr>
          <w:trHeight w:val="170"/>
        </w:trPr>
        <w:tc>
          <w:tcPr>
            <w:tcW w:w="2157" w:type="dxa"/>
            <w:vMerge/>
          </w:tcPr>
          <w:p w14:paraId="6087EA61" w14:textId="77777777" w:rsidR="008D653A" w:rsidRPr="00417611" w:rsidRDefault="008D653A" w:rsidP="008D653A">
            <w:pPr>
              <w:rPr>
                <w:rFonts w:ascii="Verdana" w:hAnsi="Verdana" w:cs="Arial"/>
                <w:b/>
                <w:sz w:val="18"/>
                <w:szCs w:val="18"/>
                <w:highlight w:val="yellow"/>
              </w:rPr>
            </w:pPr>
          </w:p>
        </w:tc>
        <w:tc>
          <w:tcPr>
            <w:tcW w:w="8186" w:type="dxa"/>
            <w:gridSpan w:val="6"/>
          </w:tcPr>
          <w:p w14:paraId="5268C5F2" w14:textId="058C175B" w:rsidR="008D653A" w:rsidRPr="003B11CB" w:rsidRDefault="00C077A5" w:rsidP="003B11CB">
            <w:pPr>
              <w:pStyle w:val="TM1"/>
            </w:pPr>
            <w:sdt>
              <w:sdtPr>
                <w:id w:val="1883980356"/>
                <w14:checkbox>
                  <w14:checked w14:val="0"/>
                  <w14:checkedState w14:val="2612" w14:font="MS Gothic"/>
                  <w14:uncheckedState w14:val="2610" w14:font="MS Gothic"/>
                </w14:checkbox>
              </w:sdtPr>
              <w:sdtEndPr/>
              <w:sdtContent>
                <w:r w:rsidR="0019390D">
                  <w:rPr>
                    <w:rFonts w:ascii="MS Gothic" w:eastAsia="MS Gothic" w:hAnsi="MS Gothic" w:hint="eastAsia"/>
                  </w:rPr>
                  <w:t>☐</w:t>
                </w:r>
              </w:sdtContent>
            </w:sdt>
            <w:r w:rsidR="008D653A" w:rsidRPr="003B11CB">
              <w:t xml:space="preserve"> Nieuwe </w:t>
            </w:r>
            <w:r w:rsidR="00842BFC" w:rsidRPr="003B11CB">
              <w:t>leerstof</w:t>
            </w:r>
            <w:r w:rsidR="008D653A" w:rsidRPr="003B11CB">
              <w:t xml:space="preserve">         </w:t>
            </w:r>
            <w:r w:rsidR="00842BFC" w:rsidRPr="003B11CB">
              <w:t xml:space="preserve">    </w:t>
            </w:r>
            <w:r w:rsidR="008D653A" w:rsidRPr="003B11CB">
              <w:t xml:space="preserve">     </w:t>
            </w:r>
            <w:sdt>
              <w:sdtPr>
                <w:id w:val="1970626060"/>
                <w14:checkbox>
                  <w14:checked w14:val="1"/>
                  <w14:checkedState w14:val="2612" w14:font="MS Gothic"/>
                  <w14:uncheckedState w14:val="2610" w14:font="MS Gothic"/>
                </w14:checkbox>
              </w:sdtPr>
              <w:sdtEndPr/>
              <w:sdtContent>
                <w:r w:rsidR="00AE0E49">
                  <w:rPr>
                    <w:rFonts w:ascii="MS Gothic" w:eastAsia="MS Gothic" w:hAnsi="MS Gothic" w:hint="eastAsia"/>
                  </w:rPr>
                  <w:t>☒</w:t>
                </w:r>
              </w:sdtContent>
            </w:sdt>
            <w:r w:rsidR="008D653A" w:rsidRPr="003B11CB">
              <w:t xml:space="preserve"> </w:t>
            </w:r>
            <w:r w:rsidR="00842BFC" w:rsidRPr="003B11CB">
              <w:t>Herhaling</w:t>
            </w:r>
            <w:r w:rsidR="008D653A" w:rsidRPr="003B11CB">
              <w:t xml:space="preserve">           </w:t>
            </w:r>
            <w:r w:rsidR="00842BFC" w:rsidRPr="003B11CB">
              <w:t xml:space="preserve">   </w:t>
            </w:r>
            <w:r w:rsidR="008D653A" w:rsidRPr="003B11CB">
              <w:t xml:space="preserve">   </w:t>
            </w:r>
            <w:sdt>
              <w:sdtPr>
                <w:id w:val="37013872"/>
                <w14:checkbox>
                  <w14:checked w14:val="0"/>
                  <w14:checkedState w14:val="2612" w14:font="MS Gothic"/>
                  <w14:uncheckedState w14:val="2610" w14:font="MS Gothic"/>
                </w14:checkbox>
              </w:sdtPr>
              <w:sdtEndPr/>
              <w:sdtContent>
                <w:r w:rsidR="00DC237F" w:rsidRPr="003B11CB">
                  <w:rPr>
                    <w:rFonts w:eastAsia="MS Gothic" w:hint="eastAsia"/>
                  </w:rPr>
                  <w:t>☐</w:t>
                </w:r>
              </w:sdtContent>
            </w:sdt>
            <w:r w:rsidR="008D653A" w:rsidRPr="003B11CB">
              <w:t xml:space="preserve"> </w:t>
            </w:r>
            <w:r w:rsidR="00842BFC" w:rsidRPr="003B11CB">
              <w:t xml:space="preserve">Andere: </w:t>
            </w:r>
          </w:p>
        </w:tc>
      </w:tr>
      <w:tr w:rsidR="008D653A" w:rsidRPr="00417611" w14:paraId="7744B234" w14:textId="77777777" w:rsidTr="001B28BD">
        <w:trPr>
          <w:trHeight w:val="170"/>
        </w:trPr>
        <w:tc>
          <w:tcPr>
            <w:tcW w:w="2157" w:type="dxa"/>
          </w:tcPr>
          <w:p w14:paraId="50FCDD06" w14:textId="7EE078EC" w:rsidR="008D653A" w:rsidRPr="00417611" w:rsidRDefault="008D653A" w:rsidP="008D653A">
            <w:pPr>
              <w:pStyle w:val="TM1"/>
            </w:pPr>
            <w:r w:rsidRPr="00417611">
              <w:t>Timing:</w:t>
            </w:r>
          </w:p>
        </w:tc>
        <w:tc>
          <w:tcPr>
            <w:tcW w:w="2091" w:type="dxa"/>
            <w:gridSpan w:val="2"/>
          </w:tcPr>
          <w:p w14:paraId="1BAA2A91" w14:textId="7763B53C" w:rsidR="008D653A" w:rsidRPr="00417611" w:rsidRDefault="008D653A" w:rsidP="008D653A">
            <w:pPr>
              <w:pStyle w:val="TM1"/>
              <w:jc w:val="right"/>
            </w:pPr>
            <w:r w:rsidRPr="00417611">
              <w:t>Datum</w:t>
            </w:r>
          </w:p>
        </w:tc>
        <w:tc>
          <w:tcPr>
            <w:tcW w:w="1559" w:type="dxa"/>
          </w:tcPr>
          <w:p w14:paraId="0FB80C2B" w14:textId="25BD38EB" w:rsidR="008D653A" w:rsidRPr="007F106C" w:rsidRDefault="00562878" w:rsidP="008D653A">
            <w:pPr>
              <w:pStyle w:val="Std1"/>
            </w:pPr>
            <w:r>
              <w:t>Les 13</w:t>
            </w:r>
          </w:p>
        </w:tc>
        <w:tc>
          <w:tcPr>
            <w:tcW w:w="1559" w:type="dxa"/>
          </w:tcPr>
          <w:p w14:paraId="140AD0DA" w14:textId="0189812D" w:rsidR="008D653A" w:rsidRPr="00417611" w:rsidRDefault="00EB75B8" w:rsidP="008D653A">
            <w:pPr>
              <w:pStyle w:val="Std1"/>
            </w:pPr>
            <w:r>
              <w:t>2</w:t>
            </w:r>
            <w:r w:rsidR="00EC569B">
              <w:t>5</w:t>
            </w:r>
            <w:r w:rsidR="0019390D">
              <w:t xml:space="preserve"> min</w:t>
            </w:r>
          </w:p>
        </w:tc>
        <w:tc>
          <w:tcPr>
            <w:tcW w:w="2977" w:type="dxa"/>
            <w:gridSpan w:val="2"/>
          </w:tcPr>
          <w:p w14:paraId="22B7910F" w14:textId="1FF9692C" w:rsidR="008D653A" w:rsidRPr="00417611" w:rsidRDefault="008D653A" w:rsidP="008D653A">
            <w:pPr>
              <w:pStyle w:val="TM1"/>
            </w:pPr>
            <w:r w:rsidRPr="00417611">
              <w:t>Begin- en einduur</w:t>
            </w:r>
          </w:p>
        </w:tc>
      </w:tr>
      <w:tr w:rsidR="008D653A" w:rsidRPr="00417611" w14:paraId="1B02631A" w14:textId="77777777" w:rsidTr="001B28BD">
        <w:trPr>
          <w:trHeight w:val="170"/>
        </w:trPr>
        <w:tc>
          <w:tcPr>
            <w:tcW w:w="2157" w:type="dxa"/>
          </w:tcPr>
          <w:p w14:paraId="72B81BFA" w14:textId="6B4F9F2B" w:rsidR="008D653A" w:rsidRPr="00417611" w:rsidRDefault="008D653A" w:rsidP="008D653A">
            <w:pPr>
              <w:pStyle w:val="TM1"/>
            </w:pPr>
            <w:r w:rsidRPr="00417611">
              <w:t>Focusdoel</w:t>
            </w:r>
            <w:r w:rsidR="00B162BE">
              <w:t>*</w:t>
            </w:r>
            <w:r w:rsidRPr="00417611">
              <w:t>:</w:t>
            </w:r>
          </w:p>
        </w:tc>
        <w:tc>
          <w:tcPr>
            <w:tcW w:w="8186" w:type="dxa"/>
            <w:gridSpan w:val="6"/>
          </w:tcPr>
          <w:p w14:paraId="1C16352B" w14:textId="3C7D4880" w:rsidR="008D653A" w:rsidRPr="00417611" w:rsidRDefault="00AE0E49" w:rsidP="008D653A">
            <w:pPr>
              <w:pStyle w:val="Std1"/>
            </w:pPr>
            <w:r>
              <w:t>De leerlingen oefenen de woordenschat en grammaire</w:t>
            </w:r>
            <w:r w:rsidR="000D22A1">
              <w:t xml:space="preserve"> aan de </w:t>
            </w:r>
            <w:r w:rsidR="00EB75B8">
              <w:t>hand van een taaltaak</w:t>
            </w:r>
          </w:p>
        </w:tc>
      </w:tr>
      <w:tr w:rsidR="008D653A" w:rsidRPr="00417611" w14:paraId="42DC1159" w14:textId="77777777" w:rsidTr="001B28BD">
        <w:trPr>
          <w:trHeight w:val="170"/>
        </w:trPr>
        <w:tc>
          <w:tcPr>
            <w:tcW w:w="2157" w:type="dxa"/>
            <w:vMerge w:val="restart"/>
          </w:tcPr>
          <w:p w14:paraId="45A0A3ED" w14:textId="2D4D2F71" w:rsidR="008D653A" w:rsidRPr="00417611" w:rsidRDefault="008D653A" w:rsidP="008D653A">
            <w:pPr>
              <w:pStyle w:val="TM1"/>
            </w:pPr>
            <w:r w:rsidRPr="008A46B1">
              <w:t>Situering focusdoel</w:t>
            </w:r>
            <w:r w:rsidR="00B162BE">
              <w:t>*</w:t>
            </w:r>
            <w:r w:rsidRPr="00417611">
              <w:t>:</w:t>
            </w:r>
          </w:p>
        </w:tc>
        <w:tc>
          <w:tcPr>
            <w:tcW w:w="8186" w:type="dxa"/>
            <w:gridSpan w:val="6"/>
          </w:tcPr>
          <w:p w14:paraId="0BAB39FB" w14:textId="3365904E" w:rsidR="008D653A" w:rsidRPr="001001E6" w:rsidRDefault="008D653A" w:rsidP="008D653A">
            <w:pPr>
              <w:pStyle w:val="TM1"/>
              <w:keepNext/>
            </w:pPr>
            <w:r w:rsidRPr="00417611">
              <w:t xml:space="preserve">Situering </w:t>
            </w:r>
            <w:r>
              <w:t>in</w:t>
            </w:r>
            <w:r w:rsidRPr="00417611">
              <w:t xml:space="preserve"> het leerplan </w:t>
            </w:r>
            <w:r>
              <w:rPr>
                <w:b w:val="0"/>
              </w:rPr>
              <w:t xml:space="preserve">(ca. </w:t>
            </w:r>
            <w:r w:rsidRPr="001001E6">
              <w:rPr>
                <w:b w:val="0"/>
              </w:rPr>
              <w:t>4 leerplandoelen)</w:t>
            </w:r>
          </w:p>
        </w:tc>
      </w:tr>
      <w:tr w:rsidR="008D653A" w:rsidRPr="00417611" w14:paraId="106FB5D5" w14:textId="77777777" w:rsidTr="001B28BD">
        <w:trPr>
          <w:trHeight w:val="397"/>
        </w:trPr>
        <w:tc>
          <w:tcPr>
            <w:tcW w:w="2157" w:type="dxa"/>
            <w:vMerge/>
          </w:tcPr>
          <w:p w14:paraId="0CD0AED6" w14:textId="77777777" w:rsidR="008D653A" w:rsidRPr="00417611" w:rsidRDefault="008D653A" w:rsidP="008D653A">
            <w:pPr>
              <w:pStyle w:val="TM1"/>
            </w:pPr>
          </w:p>
        </w:tc>
        <w:tc>
          <w:tcPr>
            <w:tcW w:w="8186" w:type="dxa"/>
            <w:gridSpan w:val="6"/>
          </w:tcPr>
          <w:tbl>
            <w:tblPr>
              <w:tblStyle w:val="Tabelraster"/>
              <w:tblW w:w="7994" w:type="dxa"/>
              <w:tblCellSpacing w:w="11" w:type="dxa"/>
              <w:tblBorders>
                <w:top w:val="single" w:sz="4" w:space="0" w:color="BFBFBF" w:themeColor="background1" w:themeShade="BF"/>
                <w:left w:val="none" w:sz="0" w:space="0" w:color="auto"/>
                <w:bottom w:val="none" w:sz="0" w:space="0" w:color="auto"/>
                <w:right w:val="none" w:sz="0" w:space="0" w:color="auto"/>
                <w:insideH w:val="none" w:sz="0" w:space="0" w:color="auto"/>
                <w:insideV w:val="none" w:sz="0" w:space="0" w:color="auto"/>
              </w:tblBorders>
              <w:tblLayout w:type="fixed"/>
              <w:tblCellMar>
                <w:top w:w="57" w:type="dxa"/>
                <w:left w:w="57" w:type="dxa"/>
                <w:bottom w:w="57" w:type="dxa"/>
                <w:right w:w="0" w:type="dxa"/>
              </w:tblCellMar>
              <w:tblLook w:val="04A0" w:firstRow="1" w:lastRow="0" w:firstColumn="1" w:lastColumn="0" w:noHBand="0" w:noVBand="1"/>
            </w:tblPr>
            <w:tblGrid>
              <w:gridCol w:w="964"/>
              <w:gridCol w:w="964"/>
              <w:gridCol w:w="6066"/>
            </w:tblGrid>
            <w:tr w:rsidR="00C62A46" w14:paraId="610CF12E" w14:textId="77777777" w:rsidTr="00C62A46">
              <w:trPr>
                <w:trHeight w:val="198"/>
                <w:tblCellSpacing w:w="11" w:type="dxa"/>
              </w:trPr>
              <w:tc>
                <w:tcPr>
                  <w:tcW w:w="931" w:type="dxa"/>
                  <w:tcBorders>
                    <w:top w:val="nil"/>
                    <w:left w:val="nil"/>
                    <w:bottom w:val="single" w:sz="4" w:space="0" w:color="BFBFBF" w:themeColor="background1" w:themeShade="BF"/>
                    <w:right w:val="nil"/>
                  </w:tcBorders>
                  <w:hideMark/>
                </w:tcPr>
                <w:p w14:paraId="26B58947" w14:textId="4CE20194" w:rsidR="00C62A46" w:rsidRDefault="00C62A46" w:rsidP="00C62A46">
                  <w:pPr>
                    <w:jc w:val="right"/>
                    <w:rPr>
                      <w:rFonts w:ascii="Helvetica" w:hAnsi="Helvetica"/>
                      <w:sz w:val="10"/>
                      <w:szCs w:val="10"/>
                    </w:rPr>
                  </w:pPr>
                  <w:r>
                    <w:rPr>
                      <w:rFonts w:ascii="Helvetica" w:hAnsi="Helvetica"/>
                      <w:noProof/>
                      <w:sz w:val="10"/>
                      <w:szCs w:val="10"/>
                    </w:rPr>
                    <w:drawing>
                      <wp:inline distT="0" distB="0" distL="0" distR="0" wp14:anchorId="0D63A4CA" wp14:editId="08AF6C7F">
                        <wp:extent cx="184785" cy="184785"/>
                        <wp:effectExtent l="0" t="0" r="5715" b="5715"/>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942" w:type="dxa"/>
                  <w:tcBorders>
                    <w:top w:val="nil"/>
                    <w:left w:val="nil"/>
                    <w:bottom w:val="single" w:sz="4" w:space="0" w:color="BFBFBF" w:themeColor="background1" w:themeShade="BF"/>
                    <w:right w:val="nil"/>
                  </w:tcBorders>
                  <w:hideMark/>
                </w:tcPr>
                <w:p w14:paraId="1D602676" w14:textId="77777777" w:rsidR="00C62A46" w:rsidRDefault="00C62A46" w:rsidP="00C62A46">
                  <w:pPr>
                    <w:rPr>
                      <w:rFonts w:asciiTheme="minorHAnsi" w:hAnsiTheme="minorHAnsi"/>
                      <w:sz w:val="24"/>
                      <w:szCs w:val="24"/>
                    </w:rPr>
                  </w:pPr>
                  <w:r>
                    <w:rPr>
                      <w:color w:val="6ECDE2"/>
                    </w:rPr>
                    <w:t>TOmf2</w:t>
                  </w:r>
                </w:p>
              </w:tc>
              <w:tc>
                <w:tcPr>
                  <w:tcW w:w="6033" w:type="dxa"/>
                  <w:tcBorders>
                    <w:top w:val="nil"/>
                    <w:left w:val="nil"/>
                    <w:bottom w:val="single" w:sz="4" w:space="0" w:color="BFBFBF" w:themeColor="background1" w:themeShade="BF"/>
                    <w:right w:val="nil"/>
                  </w:tcBorders>
                  <w:hideMark/>
                </w:tcPr>
                <w:p w14:paraId="0CB04327" w14:textId="48DAE04D" w:rsidR="00C62A46" w:rsidRDefault="00C62A46" w:rsidP="00C62A46">
                  <w:pPr>
                    <w:rPr>
                      <w:rFonts w:ascii="Helvetica" w:hAnsi="Helvetica"/>
                      <w:b/>
                    </w:rPr>
                  </w:pPr>
                  <w:r>
                    <w:rPr>
                      <w:rFonts w:ascii="Helvetica" w:hAnsi="Helvetica"/>
                      <w:b/>
                    </w:rPr>
                    <w:t xml:space="preserve">Beluisterde en/of gelezen teksten in het Frans nazeggen en hardop lezen </w:t>
                  </w:r>
                  <w:r w:rsidR="00562878">
                    <w:rPr>
                      <w:rFonts w:ascii="Helvetica" w:hAnsi="Helvetica"/>
                      <w:b/>
                    </w:rPr>
                    <w:t>in betekenisvolle</w:t>
                  </w:r>
                  <w:r>
                    <w:rPr>
                      <w:rFonts w:ascii="Helvetica" w:hAnsi="Helvetica"/>
                      <w:b/>
                    </w:rPr>
                    <w:t xml:space="preserve"> situaties </w:t>
                  </w:r>
                </w:p>
              </w:tc>
            </w:tr>
            <w:tr w:rsidR="00C62A46" w14:paraId="7B656759" w14:textId="77777777" w:rsidTr="00C62A46">
              <w:trPr>
                <w:trHeight w:val="198"/>
                <w:tblCellSpacing w:w="11" w:type="dxa"/>
              </w:trPr>
              <w:tc>
                <w:tcPr>
                  <w:tcW w:w="931" w:type="dxa"/>
                  <w:tcBorders>
                    <w:top w:val="nil"/>
                    <w:left w:val="nil"/>
                    <w:bottom w:val="single" w:sz="4" w:space="0" w:color="BFBFBF" w:themeColor="background1" w:themeShade="BF"/>
                    <w:right w:val="nil"/>
                  </w:tcBorders>
                  <w:hideMark/>
                </w:tcPr>
                <w:p w14:paraId="488D4C86" w14:textId="738C1C6A" w:rsidR="00C62A46" w:rsidRDefault="00C62A46" w:rsidP="00C62A46">
                  <w:pPr>
                    <w:jc w:val="right"/>
                    <w:rPr>
                      <w:rFonts w:ascii="Helvetica" w:hAnsi="Helvetica"/>
                      <w:sz w:val="10"/>
                      <w:szCs w:val="10"/>
                    </w:rPr>
                  </w:pPr>
                  <w:r>
                    <w:rPr>
                      <w:rFonts w:ascii="Helvetica" w:hAnsi="Helvetica"/>
                      <w:noProof/>
                      <w:sz w:val="10"/>
                      <w:szCs w:val="10"/>
                    </w:rPr>
                    <w:drawing>
                      <wp:inline distT="0" distB="0" distL="0" distR="0" wp14:anchorId="42B59ACC" wp14:editId="3E704176">
                        <wp:extent cx="184785" cy="184785"/>
                        <wp:effectExtent l="0" t="0" r="5715" b="5715"/>
                        <wp:docPr id="11"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942" w:type="dxa"/>
                  <w:tcBorders>
                    <w:top w:val="nil"/>
                    <w:left w:val="nil"/>
                    <w:bottom w:val="single" w:sz="4" w:space="0" w:color="BFBFBF" w:themeColor="background1" w:themeShade="BF"/>
                    <w:right w:val="nil"/>
                  </w:tcBorders>
                  <w:hideMark/>
                </w:tcPr>
                <w:p w14:paraId="6FBD9036" w14:textId="77777777" w:rsidR="00C62A46" w:rsidRDefault="00C62A46" w:rsidP="00C62A46">
                  <w:pPr>
                    <w:rPr>
                      <w:rFonts w:asciiTheme="minorHAnsi" w:hAnsiTheme="minorHAnsi"/>
                      <w:sz w:val="24"/>
                      <w:szCs w:val="24"/>
                    </w:rPr>
                  </w:pPr>
                  <w:r>
                    <w:rPr>
                      <w:color w:val="6ECDE2"/>
                    </w:rPr>
                    <w:t>TOmf3</w:t>
                  </w:r>
                </w:p>
              </w:tc>
              <w:tc>
                <w:tcPr>
                  <w:tcW w:w="6033" w:type="dxa"/>
                  <w:tcBorders>
                    <w:top w:val="nil"/>
                    <w:left w:val="nil"/>
                    <w:bottom w:val="single" w:sz="4" w:space="0" w:color="BFBFBF" w:themeColor="background1" w:themeShade="BF"/>
                    <w:right w:val="nil"/>
                  </w:tcBorders>
                  <w:hideMark/>
                </w:tcPr>
                <w:p w14:paraId="56525829" w14:textId="77777777" w:rsidR="00C62A46" w:rsidRDefault="00C62A46" w:rsidP="00C62A46">
                  <w:pPr>
                    <w:rPr>
                      <w:rFonts w:ascii="Helvetica" w:hAnsi="Helvetica"/>
                      <w:b/>
                    </w:rPr>
                  </w:pPr>
                  <w:r>
                    <w:rPr>
                      <w:rFonts w:ascii="Helvetica" w:hAnsi="Helvetica"/>
                      <w:b/>
                    </w:rPr>
                    <w:t>Met een vorm van ondersteuning informatieve en narratieve teksten in het Frans navertellen in de vorm van een opsomming</w:t>
                  </w:r>
                </w:p>
                <w:p w14:paraId="300CF024" w14:textId="48AAE1C4" w:rsidR="00C62A46" w:rsidRDefault="00C62A46" w:rsidP="00C62A46">
                  <w:pPr>
                    <w:rPr>
                      <w:rFonts w:asciiTheme="minorHAnsi" w:hAnsiTheme="minorHAnsi"/>
                    </w:rPr>
                  </w:pPr>
                  <w:r>
                    <w:rPr>
                      <w:color w:val="6ECDE2"/>
                    </w:rPr>
                    <w:t>• </w:t>
                  </w:r>
                  <w:r>
                    <w:rPr>
                      <w:color w:val="ADACAC"/>
                    </w:rPr>
                    <w:t>10-12j   </w:t>
                  </w:r>
                  <w:r>
                    <w:rPr>
                      <w:color w:val="000000"/>
                    </w:rPr>
                    <w:t xml:space="preserve">Een boodschap met </w:t>
                  </w:r>
                  <w:r w:rsidR="00562878">
                    <w:rPr>
                      <w:color w:val="000000"/>
                    </w:rPr>
                    <w:t>bepaalde tekstkenmerken begrijpen</w:t>
                  </w:r>
                  <w:r>
                    <w:rPr>
                      <w:color w:val="000000"/>
                    </w:rPr>
                    <w:t xml:space="preserve"> en de boodschap nazeggen</w:t>
                  </w:r>
                </w:p>
              </w:tc>
            </w:tr>
            <w:tr w:rsidR="00C62A46" w14:paraId="07AF6CFB" w14:textId="77777777" w:rsidTr="00C62A46">
              <w:trPr>
                <w:trHeight w:val="198"/>
                <w:tblCellSpacing w:w="11" w:type="dxa"/>
              </w:trPr>
              <w:tc>
                <w:tcPr>
                  <w:tcW w:w="931" w:type="dxa"/>
                  <w:tcBorders>
                    <w:top w:val="nil"/>
                    <w:left w:val="nil"/>
                    <w:bottom w:val="single" w:sz="4" w:space="0" w:color="BFBFBF" w:themeColor="background1" w:themeShade="BF"/>
                    <w:right w:val="nil"/>
                  </w:tcBorders>
                  <w:hideMark/>
                </w:tcPr>
                <w:p w14:paraId="7C3AAC1A" w14:textId="38100C2E" w:rsidR="00C62A46" w:rsidRDefault="00C62A46" w:rsidP="00C62A46">
                  <w:pPr>
                    <w:jc w:val="right"/>
                    <w:rPr>
                      <w:rFonts w:ascii="Helvetica" w:hAnsi="Helvetica"/>
                      <w:sz w:val="10"/>
                      <w:szCs w:val="10"/>
                    </w:rPr>
                  </w:pPr>
                  <w:r>
                    <w:rPr>
                      <w:rFonts w:ascii="Helvetica" w:hAnsi="Helvetica"/>
                      <w:noProof/>
                      <w:sz w:val="10"/>
                      <w:szCs w:val="10"/>
                    </w:rPr>
                    <w:drawing>
                      <wp:inline distT="0" distB="0" distL="0" distR="0" wp14:anchorId="4C004D8A" wp14:editId="4744DE46">
                        <wp:extent cx="184785" cy="184785"/>
                        <wp:effectExtent l="0" t="0" r="5715" b="5715"/>
                        <wp:docPr id="10"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942" w:type="dxa"/>
                  <w:tcBorders>
                    <w:top w:val="nil"/>
                    <w:left w:val="nil"/>
                    <w:bottom w:val="single" w:sz="4" w:space="0" w:color="BFBFBF" w:themeColor="background1" w:themeShade="BF"/>
                    <w:right w:val="nil"/>
                  </w:tcBorders>
                  <w:hideMark/>
                </w:tcPr>
                <w:p w14:paraId="71E95B80" w14:textId="77777777" w:rsidR="00C62A46" w:rsidRDefault="00C62A46" w:rsidP="00C62A46">
                  <w:pPr>
                    <w:rPr>
                      <w:rFonts w:asciiTheme="minorHAnsi" w:hAnsiTheme="minorHAnsi"/>
                      <w:sz w:val="24"/>
                      <w:szCs w:val="24"/>
                    </w:rPr>
                  </w:pPr>
                  <w:r>
                    <w:rPr>
                      <w:color w:val="6ECDE2"/>
                    </w:rPr>
                    <w:t>TOsf1</w:t>
                  </w:r>
                </w:p>
              </w:tc>
              <w:tc>
                <w:tcPr>
                  <w:tcW w:w="6033" w:type="dxa"/>
                  <w:tcBorders>
                    <w:top w:val="nil"/>
                    <w:left w:val="nil"/>
                    <w:bottom w:val="single" w:sz="4" w:space="0" w:color="BFBFBF" w:themeColor="background1" w:themeShade="BF"/>
                    <w:right w:val="nil"/>
                  </w:tcBorders>
                  <w:hideMark/>
                </w:tcPr>
                <w:p w14:paraId="206839A9" w14:textId="77777777" w:rsidR="00C62A46" w:rsidRDefault="00C62A46" w:rsidP="00C62A46">
                  <w:pPr>
                    <w:rPr>
                      <w:rFonts w:ascii="Helvetica" w:hAnsi="Helvetica"/>
                      <w:b/>
                    </w:rPr>
                  </w:pPr>
                  <w:r>
                    <w:rPr>
                      <w:rFonts w:ascii="Helvetica" w:hAnsi="Helvetica"/>
                      <w:b/>
                    </w:rPr>
                    <w:t>Een voor hen bestemde schriftelijke boodschap in het Frans begrijpen</w:t>
                  </w:r>
                </w:p>
                <w:p w14:paraId="5978BB1F" w14:textId="77777777" w:rsidR="00C62A46" w:rsidRDefault="00C62A46" w:rsidP="00C62A46">
                  <w:pPr>
                    <w:rPr>
                      <w:rFonts w:asciiTheme="minorHAnsi" w:hAnsiTheme="minorHAnsi"/>
                    </w:rPr>
                  </w:pPr>
                  <w:r>
                    <w:rPr>
                      <w:color w:val="6ECDE2"/>
                    </w:rPr>
                    <w:t>• </w:t>
                  </w:r>
                  <w:r>
                    <w:rPr>
                      <w:color w:val="000000"/>
                    </w:rPr>
                    <w:t>Gevraagde informatie selecteren in:</w:t>
                  </w:r>
                  <w:r>
                    <w:rPr>
                      <w:color w:val="6ECDE2"/>
                    </w:rPr>
                    <w:t> &gt; </w:t>
                  </w:r>
                  <w:r>
                    <w:rPr>
                      <w:color w:val="000000"/>
                    </w:rPr>
                    <w:t>narratieve teksten</w:t>
                  </w:r>
                </w:p>
              </w:tc>
            </w:tr>
            <w:tr w:rsidR="00C62A46" w14:paraId="5DDAE342" w14:textId="77777777" w:rsidTr="00C62A46">
              <w:trPr>
                <w:trHeight w:val="198"/>
                <w:tblCellSpacing w:w="11" w:type="dxa"/>
              </w:trPr>
              <w:tc>
                <w:tcPr>
                  <w:tcW w:w="931" w:type="dxa"/>
                  <w:tcBorders>
                    <w:top w:val="nil"/>
                    <w:left w:val="nil"/>
                    <w:bottom w:val="single" w:sz="4" w:space="0" w:color="BFBFBF" w:themeColor="background1" w:themeShade="BF"/>
                    <w:right w:val="nil"/>
                  </w:tcBorders>
                  <w:hideMark/>
                </w:tcPr>
                <w:p w14:paraId="6FF48F0E" w14:textId="13F47B08" w:rsidR="00C62A46" w:rsidRDefault="00C62A46" w:rsidP="00C62A46">
                  <w:pPr>
                    <w:jc w:val="right"/>
                    <w:rPr>
                      <w:rFonts w:ascii="Helvetica" w:hAnsi="Helvetica"/>
                      <w:sz w:val="10"/>
                      <w:szCs w:val="10"/>
                    </w:rPr>
                  </w:pPr>
                  <w:r>
                    <w:rPr>
                      <w:rFonts w:ascii="Helvetica" w:hAnsi="Helvetica"/>
                      <w:noProof/>
                      <w:sz w:val="10"/>
                      <w:szCs w:val="10"/>
                    </w:rPr>
                    <w:drawing>
                      <wp:inline distT="0" distB="0" distL="0" distR="0" wp14:anchorId="42AB8146" wp14:editId="25ED1968">
                        <wp:extent cx="184785" cy="184785"/>
                        <wp:effectExtent l="0" t="0" r="5715" b="5715"/>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942" w:type="dxa"/>
                  <w:tcBorders>
                    <w:top w:val="nil"/>
                    <w:left w:val="nil"/>
                    <w:bottom w:val="single" w:sz="4" w:space="0" w:color="BFBFBF" w:themeColor="background1" w:themeShade="BF"/>
                    <w:right w:val="nil"/>
                  </w:tcBorders>
                  <w:hideMark/>
                </w:tcPr>
                <w:p w14:paraId="1420FCEE" w14:textId="77777777" w:rsidR="00C62A46" w:rsidRDefault="00C62A46" w:rsidP="00C62A46">
                  <w:pPr>
                    <w:rPr>
                      <w:rFonts w:asciiTheme="minorHAnsi" w:hAnsiTheme="minorHAnsi"/>
                      <w:sz w:val="24"/>
                      <w:szCs w:val="24"/>
                    </w:rPr>
                  </w:pPr>
                  <w:r>
                    <w:rPr>
                      <w:color w:val="6ECDE2"/>
                    </w:rPr>
                    <w:t>TOsf2</w:t>
                  </w:r>
                </w:p>
              </w:tc>
              <w:tc>
                <w:tcPr>
                  <w:tcW w:w="6033" w:type="dxa"/>
                  <w:tcBorders>
                    <w:top w:val="nil"/>
                    <w:left w:val="nil"/>
                    <w:bottom w:val="single" w:sz="4" w:space="0" w:color="BFBFBF" w:themeColor="background1" w:themeShade="BF"/>
                    <w:right w:val="nil"/>
                  </w:tcBorders>
                  <w:hideMark/>
                </w:tcPr>
                <w:p w14:paraId="5093FF37" w14:textId="77777777" w:rsidR="00C62A46" w:rsidRDefault="00C62A46" w:rsidP="00C62A46">
                  <w:pPr>
                    <w:rPr>
                      <w:rFonts w:ascii="Helvetica" w:hAnsi="Helvetica"/>
                      <w:b/>
                    </w:rPr>
                  </w:pPr>
                  <w:r>
                    <w:rPr>
                      <w:rFonts w:ascii="Helvetica" w:hAnsi="Helvetica"/>
                      <w:b/>
                    </w:rPr>
                    <w:t>Een boodschap in het Frans foutloos kopiëren in betekenisvolle situaties</w:t>
                  </w:r>
                </w:p>
                <w:p w14:paraId="58B2C921" w14:textId="51BD7B2C" w:rsidR="00C62A46" w:rsidRDefault="00C62A46" w:rsidP="00C62A46">
                  <w:pPr>
                    <w:rPr>
                      <w:rFonts w:asciiTheme="minorHAnsi" w:hAnsiTheme="minorHAnsi"/>
                    </w:rPr>
                  </w:pPr>
                  <w:r>
                    <w:rPr>
                      <w:color w:val="6ECDE2"/>
                    </w:rPr>
                    <w:t>• </w:t>
                  </w:r>
                  <w:r>
                    <w:rPr>
                      <w:color w:val="ADACAC"/>
                    </w:rPr>
                    <w:t>10-12j   </w:t>
                  </w:r>
                  <w:r>
                    <w:rPr>
                      <w:color w:val="000000"/>
                    </w:rPr>
                    <w:t xml:space="preserve">De boodschap met </w:t>
                  </w:r>
                  <w:r w:rsidR="00562878">
                    <w:rPr>
                      <w:color w:val="000000"/>
                    </w:rPr>
                    <w:t>bepaalde tekstkenmerken begrijpen</w:t>
                  </w:r>
                  <w:r>
                    <w:rPr>
                      <w:color w:val="000000"/>
                    </w:rPr>
                    <w:t xml:space="preserve"> en uit de gegeven tekst woorden/woordgroepen/zinnen selecteren die ze nodig hebben</w:t>
                  </w:r>
                </w:p>
              </w:tc>
            </w:tr>
            <w:tr w:rsidR="00C62A46" w14:paraId="48AD03FF" w14:textId="77777777" w:rsidTr="00C62A46">
              <w:trPr>
                <w:trHeight w:val="198"/>
                <w:tblCellSpacing w:w="11" w:type="dxa"/>
              </w:trPr>
              <w:tc>
                <w:tcPr>
                  <w:tcW w:w="931" w:type="dxa"/>
                  <w:tcBorders>
                    <w:top w:val="nil"/>
                    <w:left w:val="nil"/>
                    <w:bottom w:val="single" w:sz="4" w:space="0" w:color="BFBFBF" w:themeColor="background1" w:themeShade="BF"/>
                    <w:right w:val="nil"/>
                  </w:tcBorders>
                  <w:hideMark/>
                </w:tcPr>
                <w:p w14:paraId="314D46E0" w14:textId="281DF02F" w:rsidR="00C62A46" w:rsidRDefault="00C62A46" w:rsidP="00C62A46">
                  <w:pPr>
                    <w:jc w:val="right"/>
                    <w:rPr>
                      <w:rFonts w:ascii="Helvetica" w:hAnsi="Helvetica"/>
                      <w:sz w:val="10"/>
                      <w:szCs w:val="10"/>
                    </w:rPr>
                  </w:pPr>
                  <w:r>
                    <w:rPr>
                      <w:rFonts w:ascii="Helvetica" w:hAnsi="Helvetica"/>
                      <w:noProof/>
                      <w:sz w:val="10"/>
                      <w:szCs w:val="10"/>
                    </w:rPr>
                    <w:drawing>
                      <wp:inline distT="0" distB="0" distL="0" distR="0" wp14:anchorId="488B219D" wp14:editId="4437B4C0">
                        <wp:extent cx="184785" cy="184785"/>
                        <wp:effectExtent l="0" t="0" r="5715" b="5715"/>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942" w:type="dxa"/>
                  <w:tcBorders>
                    <w:top w:val="nil"/>
                    <w:left w:val="nil"/>
                    <w:bottom w:val="single" w:sz="4" w:space="0" w:color="BFBFBF" w:themeColor="background1" w:themeShade="BF"/>
                    <w:right w:val="nil"/>
                  </w:tcBorders>
                  <w:hideMark/>
                </w:tcPr>
                <w:p w14:paraId="7CA4C86D" w14:textId="77777777" w:rsidR="00C62A46" w:rsidRDefault="00C62A46" w:rsidP="00C62A46">
                  <w:pPr>
                    <w:rPr>
                      <w:rFonts w:asciiTheme="minorHAnsi" w:hAnsiTheme="minorHAnsi"/>
                      <w:sz w:val="24"/>
                      <w:szCs w:val="24"/>
                    </w:rPr>
                  </w:pPr>
                  <w:r>
                    <w:rPr>
                      <w:color w:val="6ECDE2"/>
                    </w:rPr>
                    <w:t>TOsf3</w:t>
                  </w:r>
                </w:p>
              </w:tc>
              <w:tc>
                <w:tcPr>
                  <w:tcW w:w="6033" w:type="dxa"/>
                  <w:tcBorders>
                    <w:top w:val="nil"/>
                    <w:left w:val="nil"/>
                    <w:bottom w:val="single" w:sz="4" w:space="0" w:color="BFBFBF" w:themeColor="background1" w:themeShade="BF"/>
                    <w:right w:val="nil"/>
                  </w:tcBorders>
                  <w:hideMark/>
                </w:tcPr>
                <w:p w14:paraId="58AA019F" w14:textId="77777777" w:rsidR="00C62A46" w:rsidRDefault="00C62A46" w:rsidP="00C62A46">
                  <w:pPr>
                    <w:rPr>
                      <w:rFonts w:ascii="Helvetica" w:hAnsi="Helvetica"/>
                      <w:b/>
                    </w:rPr>
                  </w:pPr>
                  <w:r>
                    <w:rPr>
                      <w:rFonts w:ascii="Helvetica" w:hAnsi="Helvetica"/>
                      <w:b/>
                    </w:rPr>
                    <w:t>Een eenvoudige, functionele boodschap in het Frans schrijven door aan te vullen met gegeven woorden of samen te stellen aan de hand van aangereikte bouwstenen</w:t>
                  </w:r>
                </w:p>
                <w:p w14:paraId="0D0D0CB4" w14:textId="77777777" w:rsidR="00C62A46" w:rsidRDefault="00C62A46" w:rsidP="00C62A46">
                  <w:pPr>
                    <w:rPr>
                      <w:rFonts w:asciiTheme="minorHAnsi" w:hAnsiTheme="minorHAnsi"/>
                    </w:rPr>
                  </w:pPr>
                  <w:r>
                    <w:rPr>
                      <w:color w:val="6ECDE2"/>
                    </w:rPr>
                    <w:t>• </w:t>
                  </w:r>
                  <w:r>
                    <w:rPr>
                      <w:color w:val="ADACAC"/>
                    </w:rPr>
                    <w:t>10-12j   </w:t>
                  </w:r>
                  <w:r>
                    <w:rPr>
                      <w:color w:val="000000"/>
                    </w:rPr>
                    <w:t>Inzetten van schrijfstrategieën op initiatief van en met de hulp van de leraar: - het schrijfdoel voor ogen houden - voorkennis oproepen - ondersteunende materialen zoals voorbeelden of modellen gebruiken - het eigen werk nalezen en verbeteren met behulp van (digitale) hulpmiddelen zoals woordenlijsten of woordenboek, een klasgenoot, een volwassene …</w:t>
                  </w:r>
                </w:p>
              </w:tc>
            </w:tr>
            <w:tr w:rsidR="00C62A46" w14:paraId="3AFD359C" w14:textId="77777777" w:rsidTr="00C62A46">
              <w:trPr>
                <w:trHeight w:val="198"/>
                <w:tblCellSpacing w:w="11" w:type="dxa"/>
              </w:trPr>
              <w:tc>
                <w:tcPr>
                  <w:tcW w:w="931" w:type="dxa"/>
                  <w:tcBorders>
                    <w:top w:val="nil"/>
                    <w:left w:val="nil"/>
                    <w:bottom w:val="single" w:sz="4" w:space="0" w:color="BFBFBF" w:themeColor="background1" w:themeShade="BF"/>
                    <w:right w:val="nil"/>
                  </w:tcBorders>
                  <w:hideMark/>
                </w:tcPr>
                <w:p w14:paraId="307F26BA" w14:textId="6D7E48E2" w:rsidR="00C62A46" w:rsidRDefault="00C62A46" w:rsidP="00C62A46">
                  <w:pPr>
                    <w:jc w:val="right"/>
                    <w:rPr>
                      <w:rFonts w:ascii="Helvetica" w:hAnsi="Helvetica"/>
                      <w:sz w:val="10"/>
                      <w:szCs w:val="10"/>
                    </w:rPr>
                  </w:pPr>
                  <w:r>
                    <w:rPr>
                      <w:rFonts w:ascii="Helvetica" w:hAnsi="Helvetica"/>
                      <w:noProof/>
                      <w:sz w:val="10"/>
                      <w:szCs w:val="10"/>
                    </w:rPr>
                    <w:drawing>
                      <wp:inline distT="0" distB="0" distL="0" distR="0" wp14:anchorId="1C954CF1" wp14:editId="11B1CFD1">
                        <wp:extent cx="184785" cy="184785"/>
                        <wp:effectExtent l="0" t="0" r="5715" b="5715"/>
                        <wp:docPr id="7"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4785" cy="184785"/>
                                </a:xfrm>
                                <a:prstGeom prst="rect">
                                  <a:avLst/>
                                </a:prstGeom>
                                <a:noFill/>
                                <a:ln>
                                  <a:noFill/>
                                </a:ln>
                              </pic:spPr>
                            </pic:pic>
                          </a:graphicData>
                        </a:graphic>
                      </wp:inline>
                    </w:drawing>
                  </w:r>
                </w:p>
              </w:tc>
              <w:tc>
                <w:tcPr>
                  <w:tcW w:w="942" w:type="dxa"/>
                  <w:tcBorders>
                    <w:top w:val="nil"/>
                    <w:left w:val="nil"/>
                    <w:bottom w:val="single" w:sz="4" w:space="0" w:color="BFBFBF" w:themeColor="background1" w:themeShade="BF"/>
                    <w:right w:val="nil"/>
                  </w:tcBorders>
                  <w:hideMark/>
                </w:tcPr>
                <w:p w14:paraId="18FD864A" w14:textId="77777777" w:rsidR="00C62A46" w:rsidRDefault="00C62A46" w:rsidP="00C62A46">
                  <w:pPr>
                    <w:rPr>
                      <w:rFonts w:asciiTheme="minorHAnsi" w:hAnsiTheme="minorHAnsi"/>
                      <w:sz w:val="24"/>
                      <w:szCs w:val="24"/>
                    </w:rPr>
                  </w:pPr>
                  <w:r>
                    <w:rPr>
                      <w:color w:val="ED7928"/>
                    </w:rPr>
                    <w:t>IKid2</w:t>
                  </w:r>
                </w:p>
              </w:tc>
              <w:tc>
                <w:tcPr>
                  <w:tcW w:w="6033" w:type="dxa"/>
                  <w:tcBorders>
                    <w:top w:val="nil"/>
                    <w:left w:val="nil"/>
                    <w:bottom w:val="single" w:sz="4" w:space="0" w:color="BFBFBF" w:themeColor="background1" w:themeShade="BF"/>
                    <w:right w:val="nil"/>
                  </w:tcBorders>
                  <w:hideMark/>
                </w:tcPr>
                <w:p w14:paraId="51157AC1" w14:textId="77777777" w:rsidR="00C62A46" w:rsidRDefault="00C62A46" w:rsidP="00C62A46">
                  <w:pPr>
                    <w:rPr>
                      <w:rFonts w:ascii="Helvetica" w:hAnsi="Helvetica"/>
                      <w:b/>
                    </w:rPr>
                  </w:pPr>
                  <w:r>
                    <w:rPr>
                      <w:rFonts w:ascii="Helvetica" w:hAnsi="Helvetica"/>
                      <w:b/>
                    </w:rPr>
                    <w:t>Een positief, realistisch zelfbeeld opbouwen</w:t>
                  </w:r>
                </w:p>
                <w:p w14:paraId="40132EF5" w14:textId="77777777" w:rsidR="00C62A46" w:rsidRDefault="00C62A46" w:rsidP="00C62A46">
                  <w:pPr>
                    <w:rPr>
                      <w:rFonts w:asciiTheme="minorHAnsi" w:hAnsiTheme="minorHAnsi"/>
                    </w:rPr>
                  </w:pPr>
                  <w:r>
                    <w:rPr>
                      <w:color w:val="ED7928"/>
                    </w:rPr>
                    <w:t>• </w:t>
                  </w:r>
                  <w:r>
                    <w:rPr>
                      <w:color w:val="ADACAC"/>
                    </w:rPr>
                    <w:t>5-12j   </w:t>
                  </w:r>
                  <w:r>
                    <w:rPr>
                      <w:color w:val="000000"/>
                    </w:rPr>
                    <w:t>Zich een genuanceerd beeld vormen van de eigen persoonlijke sterkte, mogelijkheden en kenmerken</w:t>
                  </w:r>
                </w:p>
              </w:tc>
            </w:tr>
          </w:tbl>
          <w:p w14:paraId="3CCFF17A" w14:textId="065D45ED" w:rsidR="008F6B3B" w:rsidRPr="0071272C" w:rsidRDefault="008F6B3B" w:rsidP="008D653A">
            <w:pPr>
              <w:pStyle w:val="Std1"/>
              <w:rPr>
                <w:lang w:val="nl-BE"/>
              </w:rPr>
            </w:pPr>
          </w:p>
        </w:tc>
      </w:tr>
      <w:tr w:rsidR="008D653A" w:rsidRPr="00417611" w14:paraId="21B13F89" w14:textId="77777777" w:rsidTr="001B28BD">
        <w:trPr>
          <w:trHeight w:val="170"/>
        </w:trPr>
        <w:tc>
          <w:tcPr>
            <w:tcW w:w="2157" w:type="dxa"/>
            <w:vMerge/>
          </w:tcPr>
          <w:p w14:paraId="0F9261E5" w14:textId="77777777" w:rsidR="008D653A" w:rsidRPr="00417611" w:rsidRDefault="008D653A" w:rsidP="008D653A">
            <w:pPr>
              <w:spacing w:before="120"/>
              <w:rPr>
                <w:rFonts w:ascii="Verdana" w:hAnsi="Verdana" w:cs="Arial"/>
                <w:b/>
                <w:bCs/>
                <w:sz w:val="18"/>
                <w:szCs w:val="18"/>
              </w:rPr>
            </w:pPr>
          </w:p>
        </w:tc>
        <w:tc>
          <w:tcPr>
            <w:tcW w:w="8186" w:type="dxa"/>
            <w:gridSpan w:val="6"/>
          </w:tcPr>
          <w:p w14:paraId="7DC24A81" w14:textId="7DB291D0" w:rsidR="008D653A" w:rsidRPr="00417611" w:rsidRDefault="00975770" w:rsidP="008D653A">
            <w:pPr>
              <w:pStyle w:val="TM1"/>
              <w:keepNext/>
            </w:pPr>
            <w:r w:rsidRPr="00975770">
              <w:t>Concretisering focusdoel (ca. 4 doelen)</w:t>
            </w:r>
          </w:p>
        </w:tc>
      </w:tr>
      <w:tr w:rsidR="008D653A" w:rsidRPr="00417611" w14:paraId="62EB0A24" w14:textId="77777777" w:rsidTr="001B28BD">
        <w:trPr>
          <w:trHeight w:val="397"/>
        </w:trPr>
        <w:tc>
          <w:tcPr>
            <w:tcW w:w="2157" w:type="dxa"/>
            <w:vMerge/>
          </w:tcPr>
          <w:p w14:paraId="349EE625" w14:textId="77777777" w:rsidR="008D653A" w:rsidRPr="00417611" w:rsidRDefault="008D653A" w:rsidP="008D653A">
            <w:pPr>
              <w:spacing w:before="120"/>
              <w:rPr>
                <w:rFonts w:ascii="Verdana" w:hAnsi="Verdana" w:cs="Arial"/>
                <w:b/>
                <w:bCs/>
                <w:sz w:val="18"/>
                <w:szCs w:val="18"/>
              </w:rPr>
            </w:pPr>
          </w:p>
        </w:tc>
        <w:tc>
          <w:tcPr>
            <w:tcW w:w="8186" w:type="dxa"/>
            <w:gridSpan w:val="6"/>
          </w:tcPr>
          <w:p w14:paraId="3BBA4F2D" w14:textId="6011A2D7" w:rsidR="00C62A46" w:rsidRDefault="00C62A46" w:rsidP="00C62A46">
            <w:pPr>
              <w:pStyle w:val="Std1"/>
              <w:numPr>
                <w:ilvl w:val="0"/>
                <w:numId w:val="27"/>
              </w:numPr>
            </w:pPr>
            <w:r>
              <w:t>De leerlingen kunnen hun eigen niveau Frans inschatten.</w:t>
            </w:r>
          </w:p>
          <w:p w14:paraId="3C65E1B9" w14:textId="77777777" w:rsidR="00C62A46" w:rsidRDefault="00C62A46" w:rsidP="00C62A46">
            <w:pPr>
              <w:pStyle w:val="Std1"/>
            </w:pPr>
          </w:p>
          <w:p w14:paraId="651C6ECB" w14:textId="757C4B69" w:rsidR="00C62A46" w:rsidRDefault="00C62A46" w:rsidP="00C62A46">
            <w:pPr>
              <w:pStyle w:val="Std1"/>
            </w:pPr>
            <w:r>
              <w:t>Niet alle leerlingen behalen alle doelen aangezien elke opdracht een ander doel heeft.</w:t>
            </w:r>
          </w:p>
          <w:p w14:paraId="66C493B4" w14:textId="727DF492" w:rsidR="0071272C" w:rsidRDefault="00C62A46" w:rsidP="00C62A46">
            <w:pPr>
              <w:pStyle w:val="Std1"/>
              <w:numPr>
                <w:ilvl w:val="0"/>
                <w:numId w:val="26"/>
              </w:numPr>
            </w:pPr>
            <w:r>
              <w:t>De leerlingen kunnen de Franse tekst luidop lezen.</w:t>
            </w:r>
          </w:p>
          <w:p w14:paraId="45839316" w14:textId="77777777" w:rsidR="00C62A46" w:rsidRDefault="00C62A46" w:rsidP="00C62A46">
            <w:pPr>
              <w:pStyle w:val="Std1"/>
              <w:numPr>
                <w:ilvl w:val="0"/>
                <w:numId w:val="26"/>
              </w:numPr>
            </w:pPr>
            <w:r>
              <w:t>De leerlingen kunnen de Franse tekst samenvatten.</w:t>
            </w:r>
          </w:p>
          <w:p w14:paraId="6CAA3840" w14:textId="77777777" w:rsidR="00C62A46" w:rsidRDefault="00C62A46" w:rsidP="00C62A46">
            <w:pPr>
              <w:pStyle w:val="Std1"/>
              <w:numPr>
                <w:ilvl w:val="0"/>
                <w:numId w:val="26"/>
              </w:numPr>
            </w:pPr>
            <w:r>
              <w:lastRenderedPageBreak/>
              <w:t>De leerlingen kunnen informatie uit de Franse tekst vinden.</w:t>
            </w:r>
          </w:p>
          <w:p w14:paraId="7ACF7EAE" w14:textId="77777777" w:rsidR="00C62A46" w:rsidRDefault="00C62A46" w:rsidP="00C62A46">
            <w:pPr>
              <w:pStyle w:val="Std1"/>
              <w:numPr>
                <w:ilvl w:val="0"/>
                <w:numId w:val="26"/>
              </w:numPr>
            </w:pPr>
            <w:r>
              <w:t>De leerlingen kunnen verkregen Nederlandse zinnen terugvinden in een Franse tekst.</w:t>
            </w:r>
          </w:p>
          <w:p w14:paraId="4EEFDC80" w14:textId="79D1306E" w:rsidR="00C62A46" w:rsidRPr="00417611" w:rsidRDefault="00C62A46" w:rsidP="00C62A46">
            <w:pPr>
              <w:pStyle w:val="Std1"/>
              <w:numPr>
                <w:ilvl w:val="0"/>
                <w:numId w:val="26"/>
              </w:numPr>
            </w:pPr>
            <w:r>
              <w:t>De leerlingen kunnen een Franse tekst schrijven met als voorbeeld de verkregen Franse tekst.</w:t>
            </w:r>
          </w:p>
        </w:tc>
      </w:tr>
      <w:tr w:rsidR="008D653A" w:rsidRPr="00417611" w14:paraId="71AFE668" w14:textId="77777777" w:rsidTr="001B28BD">
        <w:trPr>
          <w:trHeight w:val="170"/>
        </w:trPr>
        <w:tc>
          <w:tcPr>
            <w:tcW w:w="2157" w:type="dxa"/>
            <w:vMerge w:val="restart"/>
          </w:tcPr>
          <w:p w14:paraId="27DF2A3C" w14:textId="689A35CC" w:rsidR="008D653A" w:rsidRPr="00417611" w:rsidRDefault="008D653A" w:rsidP="008D653A">
            <w:pPr>
              <w:pStyle w:val="TM1"/>
              <w:rPr>
                <w:rFonts w:cs="Arial"/>
                <w:bCs/>
                <w:sz w:val="16"/>
                <w:szCs w:val="16"/>
              </w:rPr>
            </w:pPr>
            <w:r w:rsidRPr="008A46B1">
              <w:lastRenderedPageBreak/>
              <w:t>Beginsituatie</w:t>
            </w:r>
            <w:r w:rsidR="00B162BE">
              <w:t>*</w:t>
            </w:r>
            <w:r>
              <w:t>:</w:t>
            </w:r>
            <w:r w:rsidRPr="00417611">
              <w:t xml:space="preserve"> </w:t>
            </w:r>
          </w:p>
        </w:tc>
        <w:tc>
          <w:tcPr>
            <w:tcW w:w="8186" w:type="dxa"/>
            <w:gridSpan w:val="6"/>
          </w:tcPr>
          <w:p w14:paraId="4515D597" w14:textId="4B3D2E8F" w:rsidR="008D653A" w:rsidRPr="001001E6" w:rsidRDefault="008D653A" w:rsidP="008D653A">
            <w:pPr>
              <w:pStyle w:val="TM1"/>
              <w:keepNext/>
              <w:rPr>
                <w:rFonts w:cs="Arial"/>
                <w:sz w:val="16"/>
                <w:szCs w:val="18"/>
              </w:rPr>
            </w:pPr>
            <w:r>
              <w:t>Inhoudelijke beginsituatie</w:t>
            </w:r>
          </w:p>
        </w:tc>
      </w:tr>
      <w:tr w:rsidR="008D653A" w:rsidRPr="001754F8" w14:paraId="694BA053" w14:textId="77777777" w:rsidTr="001B28BD">
        <w:trPr>
          <w:trHeight w:val="397"/>
        </w:trPr>
        <w:tc>
          <w:tcPr>
            <w:tcW w:w="2157" w:type="dxa"/>
            <w:vMerge/>
          </w:tcPr>
          <w:p w14:paraId="30FF3D34" w14:textId="77777777" w:rsidR="008D653A" w:rsidRPr="00417611" w:rsidRDefault="008D653A" w:rsidP="008D653A">
            <w:pPr>
              <w:pStyle w:val="TM1"/>
            </w:pPr>
          </w:p>
        </w:tc>
        <w:tc>
          <w:tcPr>
            <w:tcW w:w="8186" w:type="dxa"/>
            <w:gridSpan w:val="6"/>
          </w:tcPr>
          <w:p w14:paraId="6E1AA148" w14:textId="34170361" w:rsidR="000E35E0" w:rsidRDefault="004809AE" w:rsidP="000E35E0">
            <w:pPr>
              <w:pStyle w:val="Std1"/>
            </w:pPr>
            <w:r>
              <w:t>Unité 27 bevat verschillende thema’s:</w:t>
            </w:r>
          </w:p>
          <w:p w14:paraId="71E97B93" w14:textId="5BF91098" w:rsidR="004809AE" w:rsidRDefault="004809AE" w:rsidP="004809AE">
            <w:pPr>
              <w:pStyle w:val="Std1"/>
              <w:numPr>
                <w:ilvl w:val="0"/>
                <w:numId w:val="18"/>
              </w:numPr>
              <w:rPr>
                <w:lang w:val="nl-BE"/>
              </w:rPr>
            </w:pPr>
            <w:r>
              <w:rPr>
                <w:lang w:val="nl-BE"/>
              </w:rPr>
              <w:t>Woordenschat</w:t>
            </w:r>
          </w:p>
          <w:p w14:paraId="7CFE7F37" w14:textId="3F4AF49B" w:rsidR="004809AE" w:rsidRDefault="004809AE" w:rsidP="004809AE">
            <w:pPr>
              <w:pStyle w:val="Std1"/>
              <w:numPr>
                <w:ilvl w:val="0"/>
                <w:numId w:val="18"/>
              </w:numPr>
              <w:rPr>
                <w:lang w:val="nl-BE"/>
              </w:rPr>
            </w:pPr>
            <w:r>
              <w:rPr>
                <w:lang w:val="nl-BE"/>
              </w:rPr>
              <w:t xml:space="preserve">Grammaire: Het lidwoord </w:t>
            </w:r>
            <w:r w:rsidR="001754F8">
              <w:rPr>
                <w:lang w:val="nl-BE"/>
              </w:rPr>
              <w:t>dat een onbepaald deel aanduid</w:t>
            </w:r>
            <w:r w:rsidR="00562878">
              <w:rPr>
                <w:lang w:val="nl-BE"/>
              </w:rPr>
              <w:t>t</w:t>
            </w:r>
            <w:r w:rsidR="001754F8">
              <w:rPr>
                <w:lang w:val="nl-BE"/>
              </w:rPr>
              <w:t xml:space="preserve">, een lidwoord na een ontkenning, een lidwoord </w:t>
            </w:r>
            <w:r w:rsidR="00562878">
              <w:rPr>
                <w:lang w:val="nl-BE"/>
              </w:rPr>
              <w:t>bij een hoeveelheid</w:t>
            </w:r>
          </w:p>
          <w:p w14:paraId="75CAB5D2" w14:textId="675BAC56" w:rsidR="001754F8" w:rsidRDefault="001754F8" w:rsidP="001754F8">
            <w:pPr>
              <w:pStyle w:val="Std1"/>
              <w:rPr>
                <w:lang w:val="nl-BE"/>
              </w:rPr>
            </w:pPr>
          </w:p>
          <w:p w14:paraId="42EF5CA7" w14:textId="6D2A177D" w:rsidR="001754F8" w:rsidRDefault="001754F8" w:rsidP="001754F8">
            <w:pPr>
              <w:pStyle w:val="Std1"/>
              <w:rPr>
                <w:lang w:val="nl-BE"/>
              </w:rPr>
            </w:pPr>
            <w:r w:rsidRPr="001754F8">
              <w:rPr>
                <w:lang w:val="nl-BE"/>
              </w:rPr>
              <w:t xml:space="preserve">Dit is les </w:t>
            </w:r>
            <w:r w:rsidR="00EB75B8">
              <w:rPr>
                <w:lang w:val="nl-BE"/>
              </w:rPr>
              <w:t>4</w:t>
            </w:r>
            <w:r w:rsidRPr="001754F8">
              <w:rPr>
                <w:lang w:val="nl-BE"/>
              </w:rPr>
              <w:t xml:space="preserve"> van </w:t>
            </w:r>
            <w:r>
              <w:rPr>
                <w:lang w:val="nl-BE"/>
              </w:rPr>
              <w:t>de 4.</w:t>
            </w:r>
          </w:p>
          <w:p w14:paraId="5A59FC93" w14:textId="671D7039" w:rsidR="001754F8" w:rsidRPr="001754F8" w:rsidRDefault="001754F8" w:rsidP="001754F8">
            <w:pPr>
              <w:pStyle w:val="Std1"/>
              <w:rPr>
                <w:lang w:val="nl-BE"/>
              </w:rPr>
            </w:pPr>
            <w:r>
              <w:rPr>
                <w:lang w:val="nl-BE"/>
              </w:rPr>
              <w:t>De leerlingen hebben de woord</w:t>
            </w:r>
            <w:r w:rsidR="00562878">
              <w:rPr>
                <w:lang w:val="nl-BE"/>
              </w:rPr>
              <w:t>en</w:t>
            </w:r>
            <w:r>
              <w:rPr>
                <w:lang w:val="nl-BE"/>
              </w:rPr>
              <w:t>schat en grammaire</w:t>
            </w:r>
            <w:r w:rsidR="000D22A1">
              <w:rPr>
                <w:lang w:val="nl-BE"/>
              </w:rPr>
              <w:t xml:space="preserve"> </w:t>
            </w:r>
            <w:r>
              <w:rPr>
                <w:lang w:val="nl-BE"/>
              </w:rPr>
              <w:t>ingeoefend in spelvorm</w:t>
            </w:r>
            <w:r w:rsidR="00EB75B8">
              <w:rPr>
                <w:lang w:val="nl-BE"/>
              </w:rPr>
              <w:t xml:space="preserve"> en in de oefeningen.</w:t>
            </w:r>
          </w:p>
          <w:p w14:paraId="4ADBB215" w14:textId="052EC3CF" w:rsidR="000E35E0" w:rsidRPr="001754F8" w:rsidRDefault="000E35E0" w:rsidP="000E35E0">
            <w:pPr>
              <w:pStyle w:val="Std1"/>
              <w:rPr>
                <w:lang w:val="nl-BE"/>
              </w:rPr>
            </w:pPr>
          </w:p>
        </w:tc>
      </w:tr>
      <w:tr w:rsidR="008D653A" w:rsidRPr="00417611" w14:paraId="3C971235" w14:textId="77777777" w:rsidTr="001B28BD">
        <w:trPr>
          <w:trHeight w:val="170"/>
        </w:trPr>
        <w:tc>
          <w:tcPr>
            <w:tcW w:w="2157" w:type="dxa"/>
            <w:vMerge/>
          </w:tcPr>
          <w:p w14:paraId="1552820C" w14:textId="77777777" w:rsidR="008D653A" w:rsidRPr="001754F8" w:rsidRDefault="008D653A" w:rsidP="008D653A">
            <w:pPr>
              <w:pStyle w:val="TM1"/>
              <w:rPr>
                <w:lang w:val="nl-BE"/>
              </w:rPr>
            </w:pPr>
          </w:p>
        </w:tc>
        <w:tc>
          <w:tcPr>
            <w:tcW w:w="8186" w:type="dxa"/>
            <w:gridSpan w:val="6"/>
          </w:tcPr>
          <w:p w14:paraId="1953BD6F" w14:textId="248675D0" w:rsidR="008D653A" w:rsidRPr="00417611" w:rsidRDefault="008D653A" w:rsidP="008D653A">
            <w:pPr>
              <w:pStyle w:val="TM1"/>
              <w:keepNext/>
            </w:pPr>
            <w:r w:rsidRPr="00417611">
              <w:t>Leef- en ervaringswereld van de leerlingen</w:t>
            </w:r>
          </w:p>
        </w:tc>
      </w:tr>
      <w:tr w:rsidR="008D653A" w:rsidRPr="00417611" w14:paraId="715C821E" w14:textId="77777777" w:rsidTr="001B28BD">
        <w:trPr>
          <w:trHeight w:val="397"/>
        </w:trPr>
        <w:tc>
          <w:tcPr>
            <w:tcW w:w="2157" w:type="dxa"/>
            <w:vMerge/>
          </w:tcPr>
          <w:p w14:paraId="0AA24EA7" w14:textId="77777777" w:rsidR="008D653A" w:rsidRPr="00417611" w:rsidRDefault="008D653A" w:rsidP="008D653A">
            <w:pPr>
              <w:pStyle w:val="TM1"/>
            </w:pPr>
          </w:p>
        </w:tc>
        <w:tc>
          <w:tcPr>
            <w:tcW w:w="8186" w:type="dxa"/>
            <w:gridSpan w:val="6"/>
          </w:tcPr>
          <w:p w14:paraId="3C2BEFFA" w14:textId="72CC3CF5" w:rsidR="00B47DDB" w:rsidRDefault="00B47DDB" w:rsidP="00B47DDB">
            <w:pPr>
              <w:pStyle w:val="Std1"/>
            </w:pPr>
            <w:r>
              <w:t>De volledige twaalf lessen zijn uitgewerkt in een thema: Een reis rond de wereld vanuit het klaslokaal. Voor de verschillende lessen gaan we dus rond de wereld. Dit is onze wereldreis</w:t>
            </w:r>
          </w:p>
          <w:p w14:paraId="18EBF657" w14:textId="585D258D" w:rsidR="00B47DDB" w:rsidRPr="000E35E0" w:rsidRDefault="00562878" w:rsidP="00B47DDB">
            <w:pPr>
              <w:pStyle w:val="Std1"/>
              <w:numPr>
                <w:ilvl w:val="0"/>
                <w:numId w:val="16"/>
              </w:numPr>
            </w:pPr>
            <w:r>
              <w:t>Engeland</w:t>
            </w:r>
            <w:r w:rsidR="00B47DDB" w:rsidRPr="000E35E0">
              <w:t xml:space="preserve"> (Nederlands)</w:t>
            </w:r>
          </w:p>
          <w:p w14:paraId="6335FA56" w14:textId="77777777" w:rsidR="00B47DDB" w:rsidRPr="001754F8" w:rsidRDefault="00B47DDB" w:rsidP="00B47DDB">
            <w:pPr>
              <w:pStyle w:val="Std1"/>
              <w:numPr>
                <w:ilvl w:val="0"/>
                <w:numId w:val="16"/>
              </w:numPr>
              <w:rPr>
                <w:b/>
                <w:bCs/>
              </w:rPr>
            </w:pPr>
            <w:r w:rsidRPr="001754F8">
              <w:rPr>
                <w:b/>
                <w:bCs/>
              </w:rPr>
              <w:t>Frankrijk (Frans)</w:t>
            </w:r>
          </w:p>
          <w:p w14:paraId="26815049" w14:textId="77777777" w:rsidR="00B47DDB" w:rsidRPr="00F66328" w:rsidRDefault="00B47DDB" w:rsidP="00B47DDB">
            <w:pPr>
              <w:pStyle w:val="Std1"/>
              <w:numPr>
                <w:ilvl w:val="0"/>
                <w:numId w:val="16"/>
              </w:numPr>
            </w:pPr>
            <w:r w:rsidRPr="00F66328">
              <w:t>Bosnië-Herzegovina (Wiskunde)</w:t>
            </w:r>
          </w:p>
          <w:p w14:paraId="266BEF51" w14:textId="77777777" w:rsidR="00B47DDB" w:rsidRPr="001754F8" w:rsidRDefault="00B47DDB" w:rsidP="00B47DDB">
            <w:pPr>
              <w:pStyle w:val="Std1"/>
              <w:numPr>
                <w:ilvl w:val="0"/>
                <w:numId w:val="16"/>
              </w:numPr>
            </w:pPr>
            <w:r w:rsidRPr="001754F8">
              <w:t>Irak (Godsdienst)</w:t>
            </w:r>
          </w:p>
          <w:p w14:paraId="2D287326" w14:textId="77777777" w:rsidR="00B47DDB" w:rsidRPr="000E35E0" w:rsidRDefault="00B47DDB" w:rsidP="00B47DDB">
            <w:pPr>
              <w:pStyle w:val="Std1"/>
              <w:numPr>
                <w:ilvl w:val="0"/>
                <w:numId w:val="16"/>
              </w:numPr>
            </w:pPr>
            <w:r w:rsidRPr="000E35E0">
              <w:t>India (Nederlands)</w:t>
            </w:r>
          </w:p>
          <w:p w14:paraId="6520E85C" w14:textId="32E97964" w:rsidR="00B47DDB" w:rsidRPr="000E35E0" w:rsidRDefault="00B47DDB" w:rsidP="00B47DDB">
            <w:pPr>
              <w:pStyle w:val="Std1"/>
              <w:numPr>
                <w:ilvl w:val="0"/>
                <w:numId w:val="16"/>
              </w:numPr>
            </w:pPr>
            <w:r w:rsidRPr="000E35E0">
              <w:t>China (</w:t>
            </w:r>
            <w:r w:rsidR="00562878" w:rsidRPr="000E35E0">
              <w:t>Nederlands</w:t>
            </w:r>
            <w:r w:rsidRPr="000E35E0">
              <w:t>)</w:t>
            </w:r>
          </w:p>
          <w:p w14:paraId="17D34469" w14:textId="4992ED15" w:rsidR="00B47DDB" w:rsidRPr="001754F8" w:rsidRDefault="00B47DDB" w:rsidP="00B47DDB">
            <w:pPr>
              <w:pStyle w:val="Std1"/>
              <w:numPr>
                <w:ilvl w:val="0"/>
                <w:numId w:val="16"/>
              </w:numPr>
              <w:rPr>
                <w:b/>
                <w:bCs/>
              </w:rPr>
            </w:pPr>
            <w:r w:rsidRPr="001754F8">
              <w:rPr>
                <w:b/>
                <w:bCs/>
              </w:rPr>
              <w:t>Van</w:t>
            </w:r>
            <w:r w:rsidR="005A67F7">
              <w:rPr>
                <w:b/>
                <w:bCs/>
              </w:rPr>
              <w:t>ua</w:t>
            </w:r>
            <w:r w:rsidRPr="001754F8">
              <w:rPr>
                <w:b/>
                <w:bCs/>
              </w:rPr>
              <w:t>tu (Frans)</w:t>
            </w:r>
          </w:p>
          <w:p w14:paraId="5339E6D6" w14:textId="77777777" w:rsidR="00B47DDB" w:rsidRPr="00F66328" w:rsidRDefault="00B47DDB" w:rsidP="00B47DDB">
            <w:pPr>
              <w:pStyle w:val="Std1"/>
              <w:numPr>
                <w:ilvl w:val="0"/>
                <w:numId w:val="16"/>
              </w:numPr>
            </w:pPr>
            <w:r w:rsidRPr="00F66328">
              <w:t>Nieuw-Zeeland (Wiskunde)</w:t>
            </w:r>
          </w:p>
          <w:p w14:paraId="03CDCEAB" w14:textId="711DAD34" w:rsidR="00B47DDB" w:rsidRPr="001754F8" w:rsidRDefault="00B47DDB" w:rsidP="00B47DDB">
            <w:pPr>
              <w:pStyle w:val="Std1"/>
              <w:numPr>
                <w:ilvl w:val="0"/>
                <w:numId w:val="16"/>
              </w:numPr>
            </w:pPr>
            <w:r w:rsidRPr="001754F8">
              <w:t>Israël</w:t>
            </w:r>
            <w:r w:rsidR="00562878">
              <w:t xml:space="preserve"> &amp; Palestina</w:t>
            </w:r>
            <w:r w:rsidRPr="001754F8">
              <w:t xml:space="preserve"> (Godsdienst)</w:t>
            </w:r>
          </w:p>
          <w:p w14:paraId="5BF71F70" w14:textId="77777777" w:rsidR="00B47DDB" w:rsidRPr="001754F8" w:rsidRDefault="00B47DDB" w:rsidP="00B47DDB">
            <w:pPr>
              <w:pStyle w:val="Std1"/>
              <w:numPr>
                <w:ilvl w:val="0"/>
                <w:numId w:val="16"/>
              </w:numPr>
              <w:rPr>
                <w:b/>
                <w:bCs/>
              </w:rPr>
            </w:pPr>
            <w:r w:rsidRPr="001754F8">
              <w:rPr>
                <w:b/>
                <w:bCs/>
              </w:rPr>
              <w:t>Canada (Frans)</w:t>
            </w:r>
          </w:p>
          <w:p w14:paraId="7409DFED" w14:textId="77777777" w:rsidR="00B47DDB" w:rsidRPr="000E35E0" w:rsidRDefault="00B47DDB" w:rsidP="00B47DDB">
            <w:pPr>
              <w:pStyle w:val="Std1"/>
              <w:numPr>
                <w:ilvl w:val="0"/>
                <w:numId w:val="16"/>
              </w:numPr>
            </w:pPr>
            <w:r w:rsidRPr="000E35E0">
              <w:t>Verenigde staten (Nederlands)</w:t>
            </w:r>
          </w:p>
          <w:p w14:paraId="7E88FF83" w14:textId="77777777" w:rsidR="00B47DDB" w:rsidRPr="00F66328" w:rsidRDefault="00B47DDB" w:rsidP="00B47DDB">
            <w:pPr>
              <w:pStyle w:val="Std1"/>
              <w:numPr>
                <w:ilvl w:val="0"/>
                <w:numId w:val="16"/>
              </w:numPr>
            </w:pPr>
            <w:r w:rsidRPr="00F66328">
              <w:t>Trinidad en Tobago (Wiskunde)</w:t>
            </w:r>
          </w:p>
          <w:p w14:paraId="48CCAD0E" w14:textId="77777777" w:rsidR="00B47DDB" w:rsidRPr="001754F8" w:rsidRDefault="00B47DDB" w:rsidP="00B47DDB">
            <w:pPr>
              <w:pStyle w:val="Std1"/>
              <w:numPr>
                <w:ilvl w:val="0"/>
                <w:numId w:val="16"/>
              </w:numPr>
              <w:rPr>
                <w:b/>
                <w:bCs/>
              </w:rPr>
            </w:pPr>
            <w:r w:rsidRPr="001754F8">
              <w:rPr>
                <w:b/>
                <w:bCs/>
              </w:rPr>
              <w:t>Tsjaad (Frans)</w:t>
            </w:r>
          </w:p>
          <w:p w14:paraId="6EDF66D3" w14:textId="77777777" w:rsidR="00B47DDB" w:rsidRPr="001754F8" w:rsidRDefault="00B47DDB" w:rsidP="00B47DDB">
            <w:pPr>
              <w:pStyle w:val="Std1"/>
              <w:numPr>
                <w:ilvl w:val="0"/>
                <w:numId w:val="16"/>
              </w:numPr>
            </w:pPr>
            <w:r w:rsidRPr="001754F8">
              <w:t>Egypte (Godsdienst)</w:t>
            </w:r>
          </w:p>
          <w:p w14:paraId="62F52214" w14:textId="67452471" w:rsidR="00B47DDB" w:rsidRPr="00F66328" w:rsidRDefault="00562878" w:rsidP="00B47DDB">
            <w:pPr>
              <w:pStyle w:val="Std1"/>
              <w:numPr>
                <w:ilvl w:val="0"/>
                <w:numId w:val="16"/>
              </w:numPr>
            </w:pPr>
            <w:r w:rsidRPr="00F66328">
              <w:t>Antarctica</w:t>
            </w:r>
            <w:r w:rsidR="00B47DDB" w:rsidRPr="00F66328">
              <w:t xml:space="preserve"> (Wiskunde)</w:t>
            </w:r>
          </w:p>
          <w:p w14:paraId="1B78670F" w14:textId="77777777" w:rsidR="00B47DDB" w:rsidRPr="000E35E0" w:rsidRDefault="00B47DDB" w:rsidP="00B47DDB">
            <w:pPr>
              <w:pStyle w:val="Std1"/>
              <w:numPr>
                <w:ilvl w:val="0"/>
                <w:numId w:val="16"/>
              </w:numPr>
              <w:rPr>
                <w:b/>
                <w:bCs/>
              </w:rPr>
            </w:pPr>
            <w:r w:rsidRPr="001754F8">
              <w:t>India (Godsdienst)</w:t>
            </w:r>
          </w:p>
          <w:p w14:paraId="45A7C3D2" w14:textId="77777777" w:rsidR="00B47DDB" w:rsidRDefault="00B47DDB" w:rsidP="00B47DDB">
            <w:pPr>
              <w:pStyle w:val="Std1"/>
              <w:tabs>
                <w:tab w:val="left" w:pos="2532"/>
              </w:tabs>
            </w:pPr>
            <w:r>
              <w:tab/>
            </w:r>
          </w:p>
          <w:p w14:paraId="5FA38E76" w14:textId="25CDB10F" w:rsidR="00B47DDB" w:rsidRDefault="00B47DDB" w:rsidP="00B47DDB">
            <w:pPr>
              <w:pStyle w:val="Std1"/>
              <w:tabs>
                <w:tab w:val="left" w:pos="2532"/>
              </w:tabs>
            </w:pPr>
            <w:r>
              <w:t xml:space="preserve">De aankleding van deze les is dus vanuit het land: </w:t>
            </w:r>
            <w:r w:rsidR="00EB75B8">
              <w:t>Tsjaad</w:t>
            </w:r>
          </w:p>
          <w:p w14:paraId="46F1F473" w14:textId="77777777" w:rsidR="00F66328" w:rsidRDefault="00F66328" w:rsidP="00B47DDB">
            <w:pPr>
              <w:pStyle w:val="Std1"/>
              <w:tabs>
                <w:tab w:val="left" w:pos="2532"/>
              </w:tabs>
            </w:pPr>
          </w:p>
          <w:p w14:paraId="0FB01684" w14:textId="451E7482" w:rsidR="00F66328" w:rsidRPr="00417611" w:rsidRDefault="00F66328" w:rsidP="00B47DDB">
            <w:pPr>
              <w:pStyle w:val="Std1"/>
              <w:tabs>
                <w:tab w:val="left" w:pos="2532"/>
              </w:tabs>
            </w:pPr>
          </w:p>
        </w:tc>
      </w:tr>
      <w:tr w:rsidR="008D653A" w:rsidRPr="00417611" w14:paraId="081DA204" w14:textId="77777777" w:rsidTr="001B28BD">
        <w:trPr>
          <w:trHeight w:val="170"/>
        </w:trPr>
        <w:tc>
          <w:tcPr>
            <w:tcW w:w="2157" w:type="dxa"/>
            <w:vMerge/>
          </w:tcPr>
          <w:p w14:paraId="04F8B3A3" w14:textId="77777777" w:rsidR="008D653A" w:rsidRPr="00417611" w:rsidRDefault="008D653A" w:rsidP="008D653A">
            <w:pPr>
              <w:pStyle w:val="TM1"/>
            </w:pPr>
          </w:p>
        </w:tc>
        <w:tc>
          <w:tcPr>
            <w:tcW w:w="8186" w:type="dxa"/>
            <w:gridSpan w:val="6"/>
          </w:tcPr>
          <w:p w14:paraId="541015B5" w14:textId="1DCE1FBF" w:rsidR="008D653A" w:rsidRPr="00417611" w:rsidRDefault="008D653A" w:rsidP="008D653A">
            <w:pPr>
              <w:pStyle w:val="TM1"/>
              <w:keepNext/>
            </w:pPr>
            <w:r w:rsidRPr="00417611">
              <w:t>Organisatorische beginsituatie</w:t>
            </w:r>
          </w:p>
        </w:tc>
      </w:tr>
      <w:tr w:rsidR="008D653A" w:rsidRPr="00417611" w14:paraId="715304A4" w14:textId="77777777" w:rsidTr="001B28BD">
        <w:trPr>
          <w:trHeight w:val="397"/>
        </w:trPr>
        <w:tc>
          <w:tcPr>
            <w:tcW w:w="2157" w:type="dxa"/>
            <w:vMerge/>
          </w:tcPr>
          <w:p w14:paraId="73DD1E16" w14:textId="77777777" w:rsidR="008D653A" w:rsidRPr="00417611" w:rsidRDefault="008D653A" w:rsidP="008D653A">
            <w:pPr>
              <w:pStyle w:val="TM1"/>
            </w:pPr>
          </w:p>
        </w:tc>
        <w:tc>
          <w:tcPr>
            <w:tcW w:w="8186" w:type="dxa"/>
            <w:gridSpan w:val="6"/>
          </w:tcPr>
          <w:p w14:paraId="04D81966" w14:textId="50FF0AC1" w:rsidR="0071272C" w:rsidRPr="00417611" w:rsidRDefault="0071272C" w:rsidP="008D653A">
            <w:pPr>
              <w:pStyle w:val="Std1"/>
            </w:pPr>
          </w:p>
        </w:tc>
      </w:tr>
      <w:tr w:rsidR="008D653A" w:rsidRPr="00417611" w14:paraId="0E56B020" w14:textId="77777777" w:rsidTr="001B28BD">
        <w:trPr>
          <w:trHeight w:val="170"/>
        </w:trPr>
        <w:tc>
          <w:tcPr>
            <w:tcW w:w="2157" w:type="dxa"/>
            <w:vMerge/>
          </w:tcPr>
          <w:p w14:paraId="18E5F653" w14:textId="77777777" w:rsidR="008D653A" w:rsidRPr="00417611" w:rsidRDefault="008D653A" w:rsidP="008D653A">
            <w:pPr>
              <w:pStyle w:val="TM1"/>
            </w:pPr>
          </w:p>
        </w:tc>
        <w:tc>
          <w:tcPr>
            <w:tcW w:w="8186" w:type="dxa"/>
            <w:gridSpan w:val="6"/>
          </w:tcPr>
          <w:p w14:paraId="4927939C" w14:textId="443CFBC0" w:rsidR="008D653A" w:rsidRPr="00417611" w:rsidRDefault="008D653A" w:rsidP="008D653A">
            <w:pPr>
              <w:pStyle w:val="TM1"/>
              <w:keepNext/>
            </w:pPr>
            <w:r w:rsidRPr="00417611">
              <w:t>Gedifferentieerde beginsituatie van de leerlingen</w:t>
            </w:r>
          </w:p>
        </w:tc>
      </w:tr>
      <w:tr w:rsidR="008D653A" w:rsidRPr="000E35E0" w14:paraId="1226D2B4" w14:textId="77777777" w:rsidTr="001B28BD">
        <w:trPr>
          <w:trHeight w:val="397"/>
        </w:trPr>
        <w:tc>
          <w:tcPr>
            <w:tcW w:w="2157" w:type="dxa"/>
            <w:vMerge/>
          </w:tcPr>
          <w:p w14:paraId="2EAF770B" w14:textId="77777777" w:rsidR="008D653A" w:rsidRPr="00417611" w:rsidRDefault="008D653A" w:rsidP="008D653A">
            <w:pPr>
              <w:pStyle w:val="TM1"/>
            </w:pPr>
          </w:p>
        </w:tc>
        <w:tc>
          <w:tcPr>
            <w:tcW w:w="8186" w:type="dxa"/>
            <w:gridSpan w:val="6"/>
          </w:tcPr>
          <w:p w14:paraId="1C76BC69" w14:textId="634C5DE9" w:rsidR="00C62A46" w:rsidRPr="00C62A46" w:rsidRDefault="00C62A46" w:rsidP="00377B72">
            <w:pPr>
              <w:pStyle w:val="Std1"/>
              <w:tabs>
                <w:tab w:val="left" w:pos="972"/>
                <w:tab w:val="center" w:pos="4023"/>
              </w:tabs>
              <w:rPr>
                <w:lang w:val="nl-BE"/>
              </w:rPr>
            </w:pPr>
          </w:p>
        </w:tc>
      </w:tr>
      <w:tr w:rsidR="008D653A" w:rsidRPr="00417611" w14:paraId="03609C3D" w14:textId="77777777" w:rsidTr="001B28BD">
        <w:trPr>
          <w:trHeight w:val="170"/>
        </w:trPr>
        <w:tc>
          <w:tcPr>
            <w:tcW w:w="2157" w:type="dxa"/>
            <w:vMerge/>
          </w:tcPr>
          <w:p w14:paraId="766DEC99" w14:textId="77777777" w:rsidR="008D653A" w:rsidRPr="000E35E0" w:rsidRDefault="008D653A" w:rsidP="008D653A">
            <w:pPr>
              <w:pStyle w:val="TM1"/>
              <w:rPr>
                <w:lang w:val="nl-BE"/>
              </w:rPr>
            </w:pPr>
          </w:p>
        </w:tc>
        <w:tc>
          <w:tcPr>
            <w:tcW w:w="8186" w:type="dxa"/>
            <w:gridSpan w:val="6"/>
          </w:tcPr>
          <w:p w14:paraId="721AA609" w14:textId="33FBFE23" w:rsidR="008D653A" w:rsidRPr="00417611" w:rsidRDefault="008D653A" w:rsidP="008D653A">
            <w:pPr>
              <w:pStyle w:val="TM1"/>
              <w:keepNext/>
            </w:pPr>
            <w:r>
              <w:t>Andere</w:t>
            </w:r>
          </w:p>
        </w:tc>
      </w:tr>
      <w:tr w:rsidR="008D653A" w:rsidRPr="00417611" w14:paraId="19383791" w14:textId="77777777" w:rsidTr="001B28BD">
        <w:trPr>
          <w:trHeight w:val="397"/>
        </w:trPr>
        <w:tc>
          <w:tcPr>
            <w:tcW w:w="2157" w:type="dxa"/>
            <w:vMerge/>
          </w:tcPr>
          <w:p w14:paraId="2C7FD5F6" w14:textId="77777777" w:rsidR="008D653A" w:rsidRPr="00417611" w:rsidRDefault="008D653A" w:rsidP="008D653A">
            <w:pPr>
              <w:pStyle w:val="TM1"/>
            </w:pPr>
          </w:p>
        </w:tc>
        <w:tc>
          <w:tcPr>
            <w:tcW w:w="8186" w:type="dxa"/>
            <w:gridSpan w:val="6"/>
          </w:tcPr>
          <w:p w14:paraId="3F401A28" w14:textId="21810395" w:rsidR="008D653A" w:rsidRDefault="008D653A" w:rsidP="008D653A">
            <w:pPr>
              <w:pStyle w:val="Std1"/>
            </w:pPr>
          </w:p>
        </w:tc>
      </w:tr>
      <w:tr w:rsidR="008F0528" w:rsidRPr="00417611" w14:paraId="54DD3C9D" w14:textId="77777777" w:rsidTr="001B28BD">
        <w:trPr>
          <w:trHeight w:val="203"/>
        </w:trPr>
        <w:tc>
          <w:tcPr>
            <w:tcW w:w="2157" w:type="dxa"/>
            <w:vMerge w:val="restart"/>
          </w:tcPr>
          <w:p w14:paraId="6B324A15" w14:textId="7F0EB2A4" w:rsidR="008F0528" w:rsidRPr="00417611" w:rsidRDefault="008F0528" w:rsidP="008D653A">
            <w:pPr>
              <w:pStyle w:val="TM1"/>
            </w:pPr>
            <w:r w:rsidRPr="00417611">
              <w:t>Inhoudsanalyse</w:t>
            </w:r>
            <w:r>
              <w:t>*</w:t>
            </w:r>
            <w:r w:rsidRPr="00417611">
              <w:t>:</w:t>
            </w:r>
          </w:p>
        </w:tc>
        <w:tc>
          <w:tcPr>
            <w:tcW w:w="8186" w:type="dxa"/>
            <w:gridSpan w:val="6"/>
          </w:tcPr>
          <w:p w14:paraId="0350FBEC" w14:textId="6AD558C3" w:rsidR="008F0528" w:rsidRPr="00417611" w:rsidRDefault="008F0528" w:rsidP="00975D63">
            <w:pPr>
              <w:pStyle w:val="TM1"/>
            </w:pPr>
            <w:r>
              <w:t>Inhoudelijke essentie</w:t>
            </w:r>
          </w:p>
        </w:tc>
      </w:tr>
      <w:tr w:rsidR="008F0528" w:rsidRPr="00417611" w14:paraId="482D8AE6" w14:textId="77777777" w:rsidTr="001B28BD">
        <w:trPr>
          <w:trHeight w:val="397"/>
        </w:trPr>
        <w:tc>
          <w:tcPr>
            <w:tcW w:w="2157" w:type="dxa"/>
            <w:vMerge/>
          </w:tcPr>
          <w:p w14:paraId="45AE30D7" w14:textId="77777777" w:rsidR="008F0528" w:rsidRPr="00417611" w:rsidRDefault="008F0528" w:rsidP="008D653A">
            <w:pPr>
              <w:pStyle w:val="TM1"/>
            </w:pPr>
          </w:p>
        </w:tc>
        <w:tc>
          <w:tcPr>
            <w:tcW w:w="8186" w:type="dxa"/>
            <w:gridSpan w:val="6"/>
          </w:tcPr>
          <w:p w14:paraId="469473DC" w14:textId="79A45D1C" w:rsidR="00AE4D16" w:rsidRPr="00417611" w:rsidRDefault="00F17906" w:rsidP="008D653A">
            <w:pPr>
              <w:pStyle w:val="Std1"/>
            </w:pPr>
            <w:r>
              <w:t xml:space="preserve"> </w:t>
            </w:r>
            <w:r w:rsidR="004C4A47">
              <w:t xml:space="preserve">De leerlingen kunnen opgedane kennis omzetten en gebruiken in </w:t>
            </w:r>
            <w:r w:rsidR="00C139AD">
              <w:t>taaltaken.</w:t>
            </w:r>
          </w:p>
        </w:tc>
      </w:tr>
      <w:tr w:rsidR="008F0528" w:rsidRPr="00417611" w14:paraId="31653BD7" w14:textId="77777777" w:rsidTr="001B28BD">
        <w:trPr>
          <w:trHeight w:val="203"/>
        </w:trPr>
        <w:tc>
          <w:tcPr>
            <w:tcW w:w="2157" w:type="dxa"/>
            <w:vMerge/>
          </w:tcPr>
          <w:p w14:paraId="08FC99E7" w14:textId="77777777" w:rsidR="008F0528" w:rsidRPr="00417611" w:rsidRDefault="008F0528" w:rsidP="00975D63">
            <w:pPr>
              <w:pStyle w:val="TM1"/>
            </w:pPr>
          </w:p>
        </w:tc>
        <w:tc>
          <w:tcPr>
            <w:tcW w:w="8186" w:type="dxa"/>
            <w:gridSpan w:val="6"/>
          </w:tcPr>
          <w:p w14:paraId="5DA8D7A2" w14:textId="67B66F62" w:rsidR="008F0528" w:rsidRPr="00417611" w:rsidRDefault="008F0528" w:rsidP="00975D63">
            <w:pPr>
              <w:pStyle w:val="TM1"/>
            </w:pPr>
            <w:r>
              <w:t>Inhoudelijke stappen</w:t>
            </w:r>
          </w:p>
        </w:tc>
      </w:tr>
      <w:tr w:rsidR="008F0528" w:rsidRPr="00417611" w14:paraId="0404B9AF" w14:textId="77777777" w:rsidTr="001B28BD">
        <w:trPr>
          <w:trHeight w:val="397"/>
        </w:trPr>
        <w:tc>
          <w:tcPr>
            <w:tcW w:w="2157" w:type="dxa"/>
            <w:vMerge/>
          </w:tcPr>
          <w:p w14:paraId="69454E76" w14:textId="77777777" w:rsidR="008F0528" w:rsidRPr="00417611" w:rsidRDefault="008F0528" w:rsidP="00975D63">
            <w:pPr>
              <w:pStyle w:val="TM1"/>
            </w:pPr>
          </w:p>
        </w:tc>
        <w:tc>
          <w:tcPr>
            <w:tcW w:w="8186" w:type="dxa"/>
            <w:gridSpan w:val="6"/>
          </w:tcPr>
          <w:p w14:paraId="16A21F26" w14:textId="7F4BB73E" w:rsidR="00494892" w:rsidRDefault="00494892" w:rsidP="001E7437">
            <w:pPr>
              <w:pStyle w:val="Std1"/>
            </w:pPr>
            <w:r>
              <w:t xml:space="preserve">De leerlingen maken kennis met </w:t>
            </w:r>
            <w:r w:rsidR="00EB75B8">
              <w:t>Tsjaad.</w:t>
            </w:r>
          </w:p>
          <w:p w14:paraId="7BEB0ED9" w14:textId="31776300" w:rsidR="007C40A0" w:rsidRPr="007C40A0" w:rsidRDefault="007C40A0" w:rsidP="001E7437">
            <w:pPr>
              <w:pStyle w:val="Std1"/>
              <w:rPr>
                <w:color w:val="9BBB59" w:themeColor="accent3"/>
              </w:rPr>
            </w:pPr>
            <w:r>
              <w:rPr>
                <w:color w:val="9BBB59" w:themeColor="accent3"/>
              </w:rPr>
              <w:t>Tsjaad ligt ingesloten door land en ligt niet aan een zee. Het land bestaat voornamelijk uit woestijn, maar er is wel een heel groot meer. In Tsjaad leven de Touboukrijgers.</w:t>
            </w:r>
          </w:p>
          <w:p w14:paraId="08E93A14" w14:textId="2539EDCD" w:rsidR="00F17906" w:rsidRDefault="00C8145C" w:rsidP="001E7437">
            <w:pPr>
              <w:pStyle w:val="Std1"/>
            </w:pPr>
            <w:r>
              <w:t xml:space="preserve">De leerlingen maken </w:t>
            </w:r>
            <w:r w:rsidR="00EB75B8">
              <w:t>een taaltaak met de woordenschat en grammair</w:t>
            </w:r>
            <w:r w:rsidR="00562878">
              <w:t>e</w:t>
            </w:r>
            <w:r w:rsidR="00EB75B8">
              <w:t>.</w:t>
            </w:r>
          </w:p>
          <w:tbl>
            <w:tblPr>
              <w:tblStyle w:val="Tabelraster"/>
              <w:tblW w:w="7256" w:type="dxa"/>
              <w:tblLayout w:type="fixed"/>
              <w:tblLook w:val="04A0" w:firstRow="1" w:lastRow="0" w:firstColumn="1" w:lastColumn="0" w:noHBand="0" w:noVBand="1"/>
            </w:tblPr>
            <w:tblGrid>
              <w:gridCol w:w="1814"/>
              <w:gridCol w:w="1814"/>
              <w:gridCol w:w="1814"/>
              <w:gridCol w:w="1814"/>
            </w:tblGrid>
            <w:tr w:rsidR="000D01A8" w14:paraId="54575208" w14:textId="77777777" w:rsidTr="000D01A8">
              <w:tc>
                <w:tcPr>
                  <w:tcW w:w="1814" w:type="dxa"/>
                </w:tcPr>
                <w:p w14:paraId="29B6D6EB" w14:textId="77777777" w:rsidR="000D01A8" w:rsidRPr="000D01A8" w:rsidRDefault="000D01A8" w:rsidP="000D01A8">
                  <w:pPr>
                    <w:rPr>
                      <w:b/>
                      <w:bCs/>
                    </w:rPr>
                  </w:pPr>
                  <w:r w:rsidRPr="000D01A8">
                    <w:rPr>
                      <w:b/>
                      <w:bCs/>
                    </w:rPr>
                    <w:t>een supermarkt</w:t>
                  </w:r>
                </w:p>
              </w:tc>
              <w:tc>
                <w:tcPr>
                  <w:tcW w:w="1814" w:type="dxa"/>
                </w:tcPr>
                <w:p w14:paraId="665FBC07" w14:textId="77777777" w:rsidR="000D01A8" w:rsidRPr="00123278" w:rsidRDefault="000D01A8" w:rsidP="000D01A8">
                  <w:pPr>
                    <w:rPr>
                      <w:rFonts w:ascii="Ink Free" w:hAnsi="Ink Free"/>
                      <w:b/>
                      <w:bCs/>
                      <w:color w:val="FF0000"/>
                    </w:rPr>
                  </w:pPr>
                  <w:r w:rsidRPr="00123278">
                    <w:rPr>
                      <w:rFonts w:ascii="Ink Free" w:hAnsi="Ink Free"/>
                      <w:b/>
                      <w:bCs/>
                      <w:color w:val="FF0000"/>
                    </w:rPr>
                    <w:t>un supermarché</w:t>
                  </w:r>
                </w:p>
              </w:tc>
              <w:tc>
                <w:tcPr>
                  <w:tcW w:w="1814" w:type="dxa"/>
                </w:tcPr>
                <w:p w14:paraId="01BD48E7" w14:textId="77777777" w:rsidR="000D01A8" w:rsidRPr="000D01A8" w:rsidRDefault="000D01A8" w:rsidP="000D01A8">
                  <w:pPr>
                    <w:rPr>
                      <w:b/>
                      <w:bCs/>
                    </w:rPr>
                  </w:pPr>
                  <w:r w:rsidRPr="000D01A8">
                    <w:rPr>
                      <w:b/>
                      <w:bCs/>
                    </w:rPr>
                    <w:t>ik had graag</w:t>
                  </w:r>
                </w:p>
              </w:tc>
              <w:tc>
                <w:tcPr>
                  <w:tcW w:w="1814" w:type="dxa"/>
                </w:tcPr>
                <w:p w14:paraId="55A2745F" w14:textId="77777777" w:rsidR="000D01A8" w:rsidRPr="00123278" w:rsidRDefault="000D01A8" w:rsidP="000D01A8">
                  <w:pPr>
                    <w:rPr>
                      <w:rFonts w:ascii="Ink Free" w:hAnsi="Ink Free"/>
                      <w:b/>
                      <w:bCs/>
                      <w:color w:val="FF0000"/>
                    </w:rPr>
                  </w:pPr>
                  <w:r w:rsidRPr="00123278">
                    <w:rPr>
                      <w:rFonts w:ascii="Ink Free" w:hAnsi="Ink Free"/>
                      <w:b/>
                      <w:bCs/>
                      <w:color w:val="FF0000"/>
                    </w:rPr>
                    <w:t>je voudrais</w:t>
                  </w:r>
                </w:p>
              </w:tc>
            </w:tr>
            <w:tr w:rsidR="000D01A8" w14:paraId="553FEF0A" w14:textId="77777777" w:rsidTr="000D01A8">
              <w:tc>
                <w:tcPr>
                  <w:tcW w:w="1814" w:type="dxa"/>
                </w:tcPr>
                <w:p w14:paraId="34F2CE81" w14:textId="77777777" w:rsidR="000D01A8" w:rsidRPr="000D01A8" w:rsidRDefault="000D01A8" w:rsidP="000D01A8">
                  <w:pPr>
                    <w:rPr>
                      <w:b/>
                      <w:bCs/>
                    </w:rPr>
                  </w:pPr>
                  <w:r w:rsidRPr="000D01A8">
                    <w:rPr>
                      <w:b/>
                      <w:bCs/>
                    </w:rPr>
                    <w:t>een gram</w:t>
                  </w:r>
                </w:p>
              </w:tc>
              <w:tc>
                <w:tcPr>
                  <w:tcW w:w="1814" w:type="dxa"/>
                </w:tcPr>
                <w:p w14:paraId="61E8FD48" w14:textId="77777777" w:rsidR="000D01A8" w:rsidRPr="00123278" w:rsidRDefault="000D01A8" w:rsidP="000D01A8">
                  <w:pPr>
                    <w:rPr>
                      <w:rFonts w:ascii="Ink Free" w:hAnsi="Ink Free"/>
                      <w:b/>
                      <w:bCs/>
                      <w:color w:val="FF0000"/>
                    </w:rPr>
                  </w:pPr>
                  <w:r w:rsidRPr="00123278">
                    <w:rPr>
                      <w:rFonts w:ascii="Ink Free" w:hAnsi="Ink Free"/>
                      <w:b/>
                      <w:bCs/>
                      <w:color w:val="FF0000"/>
                    </w:rPr>
                    <w:t>un gramme</w:t>
                  </w:r>
                </w:p>
              </w:tc>
              <w:tc>
                <w:tcPr>
                  <w:tcW w:w="1814" w:type="dxa"/>
                </w:tcPr>
                <w:p w14:paraId="4249ABDE" w14:textId="77777777" w:rsidR="000D01A8" w:rsidRPr="000D01A8" w:rsidRDefault="000D01A8" w:rsidP="000D01A8">
                  <w:pPr>
                    <w:rPr>
                      <w:b/>
                      <w:bCs/>
                    </w:rPr>
                  </w:pPr>
                  <w:r w:rsidRPr="000D01A8">
                    <w:rPr>
                      <w:b/>
                      <w:bCs/>
                    </w:rPr>
                    <w:t>hoeveel?</w:t>
                  </w:r>
                </w:p>
              </w:tc>
              <w:tc>
                <w:tcPr>
                  <w:tcW w:w="1814" w:type="dxa"/>
                </w:tcPr>
                <w:p w14:paraId="1F532F07" w14:textId="77777777" w:rsidR="000D01A8" w:rsidRPr="00123278" w:rsidRDefault="000D01A8" w:rsidP="000D01A8">
                  <w:pPr>
                    <w:rPr>
                      <w:rFonts w:ascii="Ink Free" w:hAnsi="Ink Free"/>
                      <w:b/>
                      <w:bCs/>
                      <w:color w:val="FF0000"/>
                    </w:rPr>
                  </w:pPr>
                  <w:r w:rsidRPr="00123278">
                    <w:rPr>
                      <w:rFonts w:ascii="Ink Free" w:hAnsi="Ink Free"/>
                      <w:b/>
                      <w:bCs/>
                      <w:color w:val="FF0000"/>
                    </w:rPr>
                    <w:t>combien?</w:t>
                  </w:r>
                </w:p>
              </w:tc>
            </w:tr>
            <w:tr w:rsidR="000D01A8" w14:paraId="2035BBA5" w14:textId="77777777" w:rsidTr="000D01A8">
              <w:tc>
                <w:tcPr>
                  <w:tcW w:w="1814" w:type="dxa"/>
                </w:tcPr>
                <w:p w14:paraId="10C24820" w14:textId="77777777" w:rsidR="000D01A8" w:rsidRPr="000D01A8" w:rsidRDefault="000D01A8" w:rsidP="000D01A8">
                  <w:pPr>
                    <w:rPr>
                      <w:b/>
                      <w:bCs/>
                    </w:rPr>
                  </w:pPr>
                  <w:r w:rsidRPr="000D01A8">
                    <w:rPr>
                      <w:b/>
                      <w:bCs/>
                    </w:rPr>
                    <w:t>een kilogram</w:t>
                  </w:r>
                </w:p>
              </w:tc>
              <w:tc>
                <w:tcPr>
                  <w:tcW w:w="1814" w:type="dxa"/>
                </w:tcPr>
                <w:p w14:paraId="08559FE9" w14:textId="77777777" w:rsidR="000D01A8" w:rsidRPr="00123278" w:rsidRDefault="000D01A8" w:rsidP="000D01A8">
                  <w:pPr>
                    <w:rPr>
                      <w:rFonts w:ascii="Ink Free" w:hAnsi="Ink Free"/>
                      <w:b/>
                      <w:bCs/>
                      <w:color w:val="FF0000"/>
                    </w:rPr>
                  </w:pPr>
                  <w:r w:rsidRPr="00123278">
                    <w:rPr>
                      <w:rFonts w:ascii="Ink Free" w:hAnsi="Ink Free"/>
                      <w:b/>
                      <w:bCs/>
                      <w:color w:val="FF0000"/>
                    </w:rPr>
                    <w:t>un kilogramme</w:t>
                  </w:r>
                </w:p>
              </w:tc>
              <w:tc>
                <w:tcPr>
                  <w:tcW w:w="1814" w:type="dxa"/>
                </w:tcPr>
                <w:p w14:paraId="57E46E88" w14:textId="77777777" w:rsidR="000D01A8" w:rsidRPr="000D01A8" w:rsidRDefault="000D01A8" w:rsidP="000D01A8">
                  <w:pPr>
                    <w:rPr>
                      <w:b/>
                      <w:bCs/>
                    </w:rPr>
                  </w:pPr>
                  <w:r w:rsidRPr="000D01A8">
                    <w:rPr>
                      <w:b/>
                      <w:bCs/>
                    </w:rPr>
                    <w:t>nog iets anders?</w:t>
                  </w:r>
                </w:p>
              </w:tc>
              <w:tc>
                <w:tcPr>
                  <w:tcW w:w="1814" w:type="dxa"/>
                </w:tcPr>
                <w:p w14:paraId="71713CC8" w14:textId="77777777" w:rsidR="000D01A8" w:rsidRPr="00123278" w:rsidRDefault="000D01A8" w:rsidP="000D01A8">
                  <w:pPr>
                    <w:rPr>
                      <w:rFonts w:ascii="Ink Free" w:hAnsi="Ink Free"/>
                      <w:b/>
                      <w:bCs/>
                      <w:color w:val="FF0000"/>
                    </w:rPr>
                  </w:pPr>
                  <w:r w:rsidRPr="00123278">
                    <w:rPr>
                      <w:rFonts w:ascii="Ink Free" w:hAnsi="Ink Free"/>
                      <w:b/>
                      <w:bCs/>
                      <w:color w:val="FF0000"/>
                    </w:rPr>
                    <w:t>Et avec ça?</w:t>
                  </w:r>
                </w:p>
              </w:tc>
            </w:tr>
            <w:tr w:rsidR="000D01A8" w14:paraId="0C1AB644" w14:textId="77777777" w:rsidTr="000D01A8">
              <w:tc>
                <w:tcPr>
                  <w:tcW w:w="1814" w:type="dxa"/>
                </w:tcPr>
                <w:p w14:paraId="486C6D80" w14:textId="77777777" w:rsidR="000D01A8" w:rsidRPr="000D01A8" w:rsidRDefault="000D01A8" w:rsidP="000D01A8">
                  <w:pPr>
                    <w:rPr>
                      <w:b/>
                      <w:bCs/>
                    </w:rPr>
                  </w:pPr>
                  <w:r w:rsidRPr="000D01A8">
                    <w:rPr>
                      <w:b/>
                      <w:bCs/>
                    </w:rPr>
                    <w:t>een prijs</w:t>
                  </w:r>
                </w:p>
              </w:tc>
              <w:tc>
                <w:tcPr>
                  <w:tcW w:w="1814" w:type="dxa"/>
                </w:tcPr>
                <w:p w14:paraId="02B1A910" w14:textId="77777777" w:rsidR="000D01A8" w:rsidRPr="00123278" w:rsidRDefault="000D01A8" w:rsidP="000D01A8">
                  <w:pPr>
                    <w:rPr>
                      <w:rFonts w:ascii="Ink Free" w:hAnsi="Ink Free"/>
                      <w:b/>
                      <w:bCs/>
                      <w:color w:val="FF0000"/>
                    </w:rPr>
                  </w:pPr>
                  <w:r w:rsidRPr="00123278">
                    <w:rPr>
                      <w:rFonts w:ascii="Ink Free" w:hAnsi="Ink Free"/>
                      <w:b/>
                      <w:bCs/>
                      <w:color w:val="FF0000"/>
                    </w:rPr>
                    <w:t>un prix</w:t>
                  </w:r>
                </w:p>
              </w:tc>
              <w:tc>
                <w:tcPr>
                  <w:tcW w:w="1814" w:type="dxa"/>
                </w:tcPr>
                <w:p w14:paraId="74AF6AF4" w14:textId="77777777" w:rsidR="000D01A8" w:rsidRPr="000D01A8" w:rsidRDefault="000D01A8" w:rsidP="000D01A8">
                  <w:pPr>
                    <w:rPr>
                      <w:b/>
                      <w:bCs/>
                    </w:rPr>
                  </w:pPr>
                  <w:r w:rsidRPr="000D01A8">
                    <w:rPr>
                      <w:b/>
                      <w:bCs/>
                    </w:rPr>
                    <w:t>hoeveel is het samen?</w:t>
                  </w:r>
                </w:p>
              </w:tc>
              <w:tc>
                <w:tcPr>
                  <w:tcW w:w="1814" w:type="dxa"/>
                </w:tcPr>
                <w:p w14:paraId="08A70FED" w14:textId="77777777" w:rsidR="000D01A8" w:rsidRPr="00123278" w:rsidRDefault="000D01A8" w:rsidP="000D01A8">
                  <w:pPr>
                    <w:rPr>
                      <w:rFonts w:ascii="Ink Free" w:hAnsi="Ink Free"/>
                      <w:b/>
                      <w:bCs/>
                      <w:color w:val="FF0000"/>
                    </w:rPr>
                  </w:pPr>
                  <w:r w:rsidRPr="00123278">
                    <w:rPr>
                      <w:rFonts w:ascii="Ink Free" w:hAnsi="Ink Free"/>
                      <w:b/>
                      <w:bCs/>
                      <w:color w:val="FF0000"/>
                    </w:rPr>
                    <w:t>ça fait combien?</w:t>
                  </w:r>
                </w:p>
              </w:tc>
            </w:tr>
            <w:tr w:rsidR="000D01A8" w14:paraId="76D10263" w14:textId="77777777" w:rsidTr="000D01A8">
              <w:tc>
                <w:tcPr>
                  <w:tcW w:w="1814" w:type="dxa"/>
                </w:tcPr>
                <w:p w14:paraId="77CF06E5" w14:textId="77777777" w:rsidR="000D01A8" w:rsidRPr="000D01A8" w:rsidRDefault="000D01A8" w:rsidP="000D01A8">
                  <w:pPr>
                    <w:rPr>
                      <w:b/>
                      <w:bCs/>
                    </w:rPr>
                  </w:pPr>
                  <w:r w:rsidRPr="000D01A8">
                    <w:rPr>
                      <w:b/>
                      <w:bCs/>
                    </w:rPr>
                    <w:t>een euro</w:t>
                  </w:r>
                </w:p>
              </w:tc>
              <w:tc>
                <w:tcPr>
                  <w:tcW w:w="1814" w:type="dxa"/>
                </w:tcPr>
                <w:p w14:paraId="5C48883C" w14:textId="77777777" w:rsidR="000D01A8" w:rsidRPr="00123278" w:rsidRDefault="000D01A8" w:rsidP="000D01A8">
                  <w:pPr>
                    <w:rPr>
                      <w:rFonts w:ascii="Ink Free" w:hAnsi="Ink Free"/>
                      <w:b/>
                      <w:bCs/>
                      <w:color w:val="FF0000"/>
                    </w:rPr>
                  </w:pPr>
                  <w:r w:rsidRPr="00123278">
                    <w:rPr>
                      <w:rFonts w:ascii="Ink Free" w:hAnsi="Ink Free"/>
                      <w:b/>
                      <w:bCs/>
                      <w:color w:val="FF0000"/>
                    </w:rPr>
                    <w:t>un euro</w:t>
                  </w:r>
                </w:p>
              </w:tc>
              <w:tc>
                <w:tcPr>
                  <w:tcW w:w="1814" w:type="dxa"/>
                  <w:tcBorders>
                    <w:bottom w:val="single" w:sz="4" w:space="0" w:color="auto"/>
                  </w:tcBorders>
                </w:tcPr>
                <w:p w14:paraId="659F482D" w14:textId="77777777" w:rsidR="000D01A8" w:rsidRPr="000D01A8" w:rsidRDefault="000D01A8" w:rsidP="000D01A8">
                  <w:pPr>
                    <w:rPr>
                      <w:b/>
                      <w:bCs/>
                    </w:rPr>
                  </w:pPr>
                  <w:r w:rsidRPr="000D01A8">
                    <w:rPr>
                      <w:b/>
                      <w:bCs/>
                    </w:rPr>
                    <w:t>tot weerziens!</w:t>
                  </w:r>
                </w:p>
              </w:tc>
              <w:tc>
                <w:tcPr>
                  <w:tcW w:w="1814" w:type="dxa"/>
                  <w:tcBorders>
                    <w:bottom w:val="single" w:sz="4" w:space="0" w:color="auto"/>
                  </w:tcBorders>
                </w:tcPr>
                <w:p w14:paraId="2AA0D325" w14:textId="77777777" w:rsidR="000D01A8" w:rsidRPr="00123278" w:rsidRDefault="000D01A8" w:rsidP="000D01A8">
                  <w:pPr>
                    <w:rPr>
                      <w:rFonts w:ascii="Ink Free" w:hAnsi="Ink Free"/>
                      <w:b/>
                      <w:bCs/>
                      <w:color w:val="FF0000"/>
                    </w:rPr>
                  </w:pPr>
                  <w:r w:rsidRPr="00123278">
                    <w:rPr>
                      <w:rFonts w:ascii="Ink Free" w:hAnsi="Ink Free"/>
                      <w:b/>
                      <w:bCs/>
                      <w:color w:val="FF0000"/>
                    </w:rPr>
                    <w:t>Au revoir!</w:t>
                  </w:r>
                </w:p>
              </w:tc>
            </w:tr>
            <w:tr w:rsidR="000D01A8" w14:paraId="34B7546B" w14:textId="77777777" w:rsidTr="000D01A8">
              <w:tc>
                <w:tcPr>
                  <w:tcW w:w="1814" w:type="dxa"/>
                </w:tcPr>
                <w:p w14:paraId="4B5588E6" w14:textId="77777777" w:rsidR="000D01A8" w:rsidRPr="000D01A8" w:rsidRDefault="000D01A8" w:rsidP="000D01A8">
                  <w:pPr>
                    <w:rPr>
                      <w:b/>
                      <w:bCs/>
                    </w:rPr>
                  </w:pPr>
                  <w:r w:rsidRPr="000D01A8">
                    <w:rPr>
                      <w:b/>
                      <w:bCs/>
                    </w:rPr>
                    <w:t>een cent</w:t>
                  </w:r>
                </w:p>
              </w:tc>
              <w:tc>
                <w:tcPr>
                  <w:tcW w:w="1814" w:type="dxa"/>
                  <w:tcBorders>
                    <w:right w:val="single" w:sz="4" w:space="0" w:color="auto"/>
                  </w:tcBorders>
                </w:tcPr>
                <w:p w14:paraId="2B71BFFD" w14:textId="77777777" w:rsidR="000D01A8" w:rsidRPr="00123278" w:rsidRDefault="000D01A8" w:rsidP="000D01A8">
                  <w:pPr>
                    <w:rPr>
                      <w:rFonts w:ascii="Ink Free" w:hAnsi="Ink Free"/>
                      <w:b/>
                      <w:bCs/>
                      <w:color w:val="FF0000"/>
                    </w:rPr>
                  </w:pPr>
                  <w:r w:rsidRPr="00123278">
                    <w:rPr>
                      <w:rFonts w:ascii="Ink Free" w:hAnsi="Ink Free"/>
                      <w:b/>
                      <w:bCs/>
                      <w:color w:val="FF0000"/>
                    </w:rPr>
                    <w:t>un centime</w:t>
                  </w:r>
                </w:p>
              </w:tc>
              <w:tc>
                <w:tcPr>
                  <w:tcW w:w="1814" w:type="dxa"/>
                  <w:tcBorders>
                    <w:top w:val="single" w:sz="4" w:space="0" w:color="auto"/>
                    <w:left w:val="single" w:sz="4" w:space="0" w:color="auto"/>
                    <w:bottom w:val="nil"/>
                    <w:right w:val="nil"/>
                  </w:tcBorders>
                </w:tcPr>
                <w:p w14:paraId="45DF1DFC" w14:textId="77777777" w:rsidR="000D01A8" w:rsidRPr="000D01A8" w:rsidRDefault="000D01A8" w:rsidP="000D01A8">
                  <w:pPr>
                    <w:rPr>
                      <w:b/>
                      <w:bCs/>
                    </w:rPr>
                  </w:pPr>
                </w:p>
              </w:tc>
              <w:tc>
                <w:tcPr>
                  <w:tcW w:w="1814" w:type="dxa"/>
                  <w:tcBorders>
                    <w:top w:val="single" w:sz="4" w:space="0" w:color="auto"/>
                    <w:left w:val="nil"/>
                    <w:bottom w:val="nil"/>
                    <w:right w:val="nil"/>
                  </w:tcBorders>
                </w:tcPr>
                <w:p w14:paraId="1B8E148E" w14:textId="77777777" w:rsidR="000D01A8" w:rsidRPr="00123278" w:rsidRDefault="000D01A8" w:rsidP="000D01A8">
                  <w:pPr>
                    <w:rPr>
                      <w:rFonts w:ascii="Ink Free" w:hAnsi="Ink Free"/>
                      <w:b/>
                      <w:bCs/>
                      <w:color w:val="FF0000"/>
                    </w:rPr>
                  </w:pPr>
                </w:p>
              </w:tc>
            </w:tr>
            <w:tr w:rsidR="000D01A8" w14:paraId="20966716" w14:textId="77777777" w:rsidTr="000D01A8">
              <w:tc>
                <w:tcPr>
                  <w:tcW w:w="1814" w:type="dxa"/>
                </w:tcPr>
                <w:p w14:paraId="782E55A0" w14:textId="77777777" w:rsidR="000D01A8" w:rsidRPr="000D01A8" w:rsidRDefault="000D01A8" w:rsidP="000D01A8">
                  <w:pPr>
                    <w:rPr>
                      <w:b/>
                      <w:bCs/>
                    </w:rPr>
                  </w:pPr>
                  <w:r w:rsidRPr="000D01A8">
                    <w:rPr>
                      <w:b/>
                      <w:bCs/>
                    </w:rPr>
                    <w:t>tellen</w:t>
                  </w:r>
                </w:p>
              </w:tc>
              <w:tc>
                <w:tcPr>
                  <w:tcW w:w="1814" w:type="dxa"/>
                  <w:tcBorders>
                    <w:right w:val="single" w:sz="4" w:space="0" w:color="auto"/>
                  </w:tcBorders>
                </w:tcPr>
                <w:p w14:paraId="2497C347" w14:textId="77777777" w:rsidR="000D01A8" w:rsidRPr="00123278" w:rsidRDefault="000D01A8" w:rsidP="000D01A8">
                  <w:pPr>
                    <w:rPr>
                      <w:rFonts w:ascii="Ink Free" w:hAnsi="Ink Free"/>
                      <w:b/>
                      <w:bCs/>
                      <w:color w:val="FF0000"/>
                    </w:rPr>
                  </w:pPr>
                  <w:r w:rsidRPr="00123278">
                    <w:rPr>
                      <w:rFonts w:ascii="Ink Free" w:hAnsi="Ink Free"/>
                      <w:b/>
                      <w:bCs/>
                      <w:color w:val="FF0000"/>
                    </w:rPr>
                    <w:t>compter</w:t>
                  </w:r>
                </w:p>
              </w:tc>
              <w:tc>
                <w:tcPr>
                  <w:tcW w:w="1814" w:type="dxa"/>
                  <w:tcBorders>
                    <w:top w:val="nil"/>
                    <w:left w:val="single" w:sz="4" w:space="0" w:color="auto"/>
                    <w:bottom w:val="nil"/>
                    <w:right w:val="nil"/>
                  </w:tcBorders>
                </w:tcPr>
                <w:p w14:paraId="6D2B40D9" w14:textId="77777777" w:rsidR="000D01A8" w:rsidRPr="000D01A8" w:rsidRDefault="000D01A8" w:rsidP="000D01A8">
                  <w:pPr>
                    <w:rPr>
                      <w:b/>
                      <w:bCs/>
                    </w:rPr>
                  </w:pPr>
                </w:p>
              </w:tc>
              <w:tc>
                <w:tcPr>
                  <w:tcW w:w="1814" w:type="dxa"/>
                  <w:tcBorders>
                    <w:top w:val="nil"/>
                    <w:left w:val="nil"/>
                    <w:bottom w:val="nil"/>
                    <w:right w:val="nil"/>
                  </w:tcBorders>
                </w:tcPr>
                <w:p w14:paraId="2F63BEAB" w14:textId="77777777" w:rsidR="000D01A8" w:rsidRPr="00123278" w:rsidRDefault="000D01A8" w:rsidP="000D01A8">
                  <w:pPr>
                    <w:rPr>
                      <w:rFonts w:ascii="Ink Free" w:hAnsi="Ink Free"/>
                      <w:b/>
                      <w:bCs/>
                      <w:color w:val="FF0000"/>
                    </w:rPr>
                  </w:pPr>
                </w:p>
              </w:tc>
            </w:tr>
            <w:tr w:rsidR="000D01A8" w14:paraId="193E4ED0" w14:textId="77777777" w:rsidTr="000D01A8">
              <w:tc>
                <w:tcPr>
                  <w:tcW w:w="1814" w:type="dxa"/>
                  <w:tcBorders>
                    <w:bottom w:val="single" w:sz="4" w:space="0" w:color="auto"/>
                  </w:tcBorders>
                </w:tcPr>
                <w:p w14:paraId="44FD7CFA" w14:textId="77777777" w:rsidR="000D01A8" w:rsidRPr="000D01A8" w:rsidRDefault="000D01A8" w:rsidP="000D01A8">
                  <w:pPr>
                    <w:rPr>
                      <w:b/>
                      <w:bCs/>
                    </w:rPr>
                  </w:pPr>
                  <w:r w:rsidRPr="000D01A8">
                    <w:rPr>
                      <w:b/>
                      <w:bCs/>
                    </w:rPr>
                    <w:lastRenderedPageBreak/>
                    <w:t>kosten</w:t>
                  </w:r>
                </w:p>
              </w:tc>
              <w:tc>
                <w:tcPr>
                  <w:tcW w:w="1814" w:type="dxa"/>
                  <w:tcBorders>
                    <w:bottom w:val="single" w:sz="4" w:space="0" w:color="auto"/>
                    <w:right w:val="single" w:sz="4" w:space="0" w:color="auto"/>
                  </w:tcBorders>
                </w:tcPr>
                <w:p w14:paraId="4BB04F52" w14:textId="77777777" w:rsidR="000D01A8" w:rsidRPr="00123278" w:rsidRDefault="000D01A8" w:rsidP="000D01A8">
                  <w:pPr>
                    <w:rPr>
                      <w:rFonts w:ascii="Ink Free" w:hAnsi="Ink Free"/>
                      <w:b/>
                      <w:bCs/>
                      <w:color w:val="FF0000"/>
                    </w:rPr>
                  </w:pPr>
                  <w:r w:rsidRPr="00123278">
                    <w:rPr>
                      <w:rFonts w:ascii="Ink Free" w:hAnsi="Ink Free"/>
                      <w:b/>
                      <w:bCs/>
                      <w:color w:val="FF0000"/>
                    </w:rPr>
                    <w:t>coûter</w:t>
                  </w:r>
                </w:p>
              </w:tc>
              <w:tc>
                <w:tcPr>
                  <w:tcW w:w="1814" w:type="dxa"/>
                  <w:tcBorders>
                    <w:top w:val="nil"/>
                    <w:left w:val="single" w:sz="4" w:space="0" w:color="auto"/>
                    <w:bottom w:val="nil"/>
                    <w:right w:val="nil"/>
                  </w:tcBorders>
                </w:tcPr>
                <w:p w14:paraId="45DFE816" w14:textId="77777777" w:rsidR="000D01A8" w:rsidRPr="000D01A8" w:rsidRDefault="000D01A8" w:rsidP="000D01A8">
                  <w:pPr>
                    <w:rPr>
                      <w:b/>
                      <w:bCs/>
                    </w:rPr>
                  </w:pPr>
                </w:p>
              </w:tc>
              <w:tc>
                <w:tcPr>
                  <w:tcW w:w="1814" w:type="dxa"/>
                  <w:tcBorders>
                    <w:top w:val="nil"/>
                    <w:left w:val="nil"/>
                    <w:bottom w:val="nil"/>
                    <w:right w:val="nil"/>
                  </w:tcBorders>
                </w:tcPr>
                <w:p w14:paraId="39D77207" w14:textId="77777777" w:rsidR="000D01A8" w:rsidRPr="00123278" w:rsidRDefault="000D01A8" w:rsidP="000D01A8">
                  <w:pPr>
                    <w:rPr>
                      <w:rFonts w:ascii="Ink Free" w:hAnsi="Ink Free"/>
                      <w:b/>
                      <w:bCs/>
                      <w:color w:val="FF0000"/>
                    </w:rPr>
                  </w:pPr>
                </w:p>
              </w:tc>
            </w:tr>
            <w:tr w:rsidR="000D01A8" w14:paraId="134CE633" w14:textId="77777777" w:rsidTr="000D01A8">
              <w:tc>
                <w:tcPr>
                  <w:tcW w:w="1814" w:type="dxa"/>
                  <w:tcBorders>
                    <w:top w:val="single" w:sz="4" w:space="0" w:color="auto"/>
                    <w:left w:val="nil"/>
                    <w:bottom w:val="single" w:sz="4" w:space="0" w:color="auto"/>
                    <w:right w:val="nil"/>
                  </w:tcBorders>
                </w:tcPr>
                <w:p w14:paraId="066233FE" w14:textId="77777777" w:rsidR="000D01A8" w:rsidRPr="000D01A8" w:rsidRDefault="000D01A8" w:rsidP="000D01A8">
                  <w:pPr>
                    <w:rPr>
                      <w:b/>
                      <w:bCs/>
                    </w:rPr>
                  </w:pPr>
                </w:p>
              </w:tc>
              <w:tc>
                <w:tcPr>
                  <w:tcW w:w="1814" w:type="dxa"/>
                  <w:tcBorders>
                    <w:top w:val="single" w:sz="4" w:space="0" w:color="auto"/>
                    <w:left w:val="nil"/>
                    <w:bottom w:val="single" w:sz="4" w:space="0" w:color="auto"/>
                    <w:right w:val="nil"/>
                  </w:tcBorders>
                </w:tcPr>
                <w:p w14:paraId="0071541F" w14:textId="77777777" w:rsidR="000D01A8" w:rsidRPr="00123278" w:rsidRDefault="000D01A8" w:rsidP="000D01A8">
                  <w:pPr>
                    <w:rPr>
                      <w:rFonts w:ascii="Ink Free" w:hAnsi="Ink Free"/>
                      <w:b/>
                      <w:bCs/>
                      <w:color w:val="FF0000"/>
                    </w:rPr>
                  </w:pPr>
                </w:p>
              </w:tc>
              <w:tc>
                <w:tcPr>
                  <w:tcW w:w="1814" w:type="dxa"/>
                  <w:tcBorders>
                    <w:top w:val="nil"/>
                    <w:left w:val="nil"/>
                    <w:bottom w:val="single" w:sz="4" w:space="0" w:color="auto"/>
                    <w:right w:val="nil"/>
                  </w:tcBorders>
                </w:tcPr>
                <w:p w14:paraId="16B4C942" w14:textId="77777777" w:rsidR="000D01A8" w:rsidRPr="000D01A8" w:rsidRDefault="000D01A8" w:rsidP="000D01A8">
                  <w:pPr>
                    <w:rPr>
                      <w:b/>
                      <w:bCs/>
                    </w:rPr>
                  </w:pPr>
                </w:p>
              </w:tc>
              <w:tc>
                <w:tcPr>
                  <w:tcW w:w="1814" w:type="dxa"/>
                  <w:tcBorders>
                    <w:top w:val="nil"/>
                    <w:left w:val="nil"/>
                    <w:bottom w:val="single" w:sz="4" w:space="0" w:color="auto"/>
                    <w:right w:val="nil"/>
                  </w:tcBorders>
                </w:tcPr>
                <w:p w14:paraId="3099B1F6" w14:textId="77777777" w:rsidR="000D01A8" w:rsidRPr="00123278" w:rsidRDefault="000D01A8" w:rsidP="000D01A8">
                  <w:pPr>
                    <w:rPr>
                      <w:rFonts w:ascii="Ink Free" w:hAnsi="Ink Free"/>
                      <w:b/>
                      <w:bCs/>
                      <w:color w:val="FF0000"/>
                    </w:rPr>
                  </w:pPr>
                </w:p>
              </w:tc>
            </w:tr>
            <w:tr w:rsidR="000D01A8" w14:paraId="57CA258B" w14:textId="77777777" w:rsidTr="000D01A8">
              <w:tc>
                <w:tcPr>
                  <w:tcW w:w="1814" w:type="dxa"/>
                  <w:tcBorders>
                    <w:top w:val="single" w:sz="4" w:space="0" w:color="auto"/>
                  </w:tcBorders>
                </w:tcPr>
                <w:p w14:paraId="0827FAB9" w14:textId="77777777" w:rsidR="000D01A8" w:rsidRPr="000D01A8" w:rsidRDefault="000D01A8" w:rsidP="000D01A8">
                  <w:pPr>
                    <w:rPr>
                      <w:b/>
                      <w:bCs/>
                    </w:rPr>
                  </w:pPr>
                  <w:r w:rsidRPr="000D01A8">
                    <w:rPr>
                      <w:b/>
                      <w:bCs/>
                    </w:rPr>
                    <w:t>de boter</w:t>
                  </w:r>
                </w:p>
              </w:tc>
              <w:tc>
                <w:tcPr>
                  <w:tcW w:w="1814" w:type="dxa"/>
                  <w:tcBorders>
                    <w:top w:val="single" w:sz="4" w:space="0" w:color="auto"/>
                  </w:tcBorders>
                </w:tcPr>
                <w:p w14:paraId="00CA5248" w14:textId="77777777" w:rsidR="000D01A8" w:rsidRPr="00123278" w:rsidRDefault="000D01A8" w:rsidP="000D01A8">
                  <w:pPr>
                    <w:rPr>
                      <w:rFonts w:ascii="Ink Free" w:hAnsi="Ink Free"/>
                      <w:b/>
                      <w:bCs/>
                      <w:color w:val="FF0000"/>
                    </w:rPr>
                  </w:pPr>
                  <w:r w:rsidRPr="00123278">
                    <w:rPr>
                      <w:rFonts w:ascii="Ink Free" w:hAnsi="Ink Free"/>
                      <w:b/>
                      <w:bCs/>
                      <w:color w:val="FF0000"/>
                    </w:rPr>
                    <w:t>le beurre</w:t>
                  </w:r>
                </w:p>
              </w:tc>
              <w:tc>
                <w:tcPr>
                  <w:tcW w:w="1814" w:type="dxa"/>
                  <w:tcBorders>
                    <w:top w:val="single" w:sz="4" w:space="0" w:color="auto"/>
                  </w:tcBorders>
                </w:tcPr>
                <w:p w14:paraId="6CC33F6D" w14:textId="77777777" w:rsidR="000D01A8" w:rsidRPr="000D01A8" w:rsidRDefault="000D01A8" w:rsidP="000D01A8">
                  <w:pPr>
                    <w:rPr>
                      <w:b/>
                      <w:bCs/>
                    </w:rPr>
                  </w:pPr>
                  <w:r w:rsidRPr="000D01A8">
                    <w:rPr>
                      <w:b/>
                      <w:bCs/>
                    </w:rPr>
                    <w:t>de hesp</w:t>
                  </w:r>
                </w:p>
              </w:tc>
              <w:tc>
                <w:tcPr>
                  <w:tcW w:w="1814" w:type="dxa"/>
                  <w:tcBorders>
                    <w:top w:val="single" w:sz="4" w:space="0" w:color="auto"/>
                  </w:tcBorders>
                </w:tcPr>
                <w:p w14:paraId="196521B0" w14:textId="77777777" w:rsidR="000D01A8" w:rsidRPr="00123278" w:rsidRDefault="000D01A8" w:rsidP="000D01A8">
                  <w:pPr>
                    <w:rPr>
                      <w:rFonts w:ascii="Ink Free" w:hAnsi="Ink Free"/>
                      <w:b/>
                      <w:bCs/>
                      <w:color w:val="FF0000"/>
                    </w:rPr>
                  </w:pPr>
                  <w:r w:rsidRPr="00123278">
                    <w:rPr>
                      <w:rFonts w:ascii="Ink Free" w:hAnsi="Ink Free"/>
                      <w:b/>
                      <w:bCs/>
                      <w:color w:val="FF0000"/>
                    </w:rPr>
                    <w:t>le jambon</w:t>
                  </w:r>
                </w:p>
              </w:tc>
            </w:tr>
            <w:tr w:rsidR="000D01A8" w14:paraId="5BE47EF7" w14:textId="77777777" w:rsidTr="000D01A8">
              <w:tc>
                <w:tcPr>
                  <w:tcW w:w="1814" w:type="dxa"/>
                </w:tcPr>
                <w:p w14:paraId="010F1FB7" w14:textId="77777777" w:rsidR="000D01A8" w:rsidRPr="000D01A8" w:rsidRDefault="000D01A8" w:rsidP="000D01A8">
                  <w:pPr>
                    <w:rPr>
                      <w:b/>
                      <w:bCs/>
                    </w:rPr>
                  </w:pPr>
                  <w:r w:rsidRPr="000D01A8">
                    <w:rPr>
                      <w:b/>
                      <w:bCs/>
                    </w:rPr>
                    <w:t>de charcuterie</w:t>
                  </w:r>
                </w:p>
              </w:tc>
              <w:tc>
                <w:tcPr>
                  <w:tcW w:w="1814" w:type="dxa"/>
                </w:tcPr>
                <w:p w14:paraId="3C405745" w14:textId="77777777" w:rsidR="000D01A8" w:rsidRPr="00123278" w:rsidRDefault="000D01A8" w:rsidP="000D01A8">
                  <w:pPr>
                    <w:rPr>
                      <w:rFonts w:ascii="Ink Free" w:hAnsi="Ink Free"/>
                      <w:b/>
                      <w:bCs/>
                      <w:color w:val="FF0000"/>
                    </w:rPr>
                  </w:pPr>
                  <w:r w:rsidRPr="00123278">
                    <w:rPr>
                      <w:rFonts w:ascii="Ink Free" w:hAnsi="Ink Free"/>
                      <w:b/>
                      <w:bCs/>
                      <w:color w:val="FF0000"/>
                    </w:rPr>
                    <w:t>la charcuterie</w:t>
                  </w:r>
                </w:p>
              </w:tc>
              <w:tc>
                <w:tcPr>
                  <w:tcW w:w="1814" w:type="dxa"/>
                </w:tcPr>
                <w:p w14:paraId="0B60B6DB" w14:textId="77777777" w:rsidR="000D01A8" w:rsidRPr="000D01A8" w:rsidRDefault="000D01A8" w:rsidP="000D01A8">
                  <w:pPr>
                    <w:rPr>
                      <w:b/>
                      <w:bCs/>
                    </w:rPr>
                  </w:pPr>
                  <w:r w:rsidRPr="000D01A8">
                    <w:rPr>
                      <w:b/>
                      <w:bCs/>
                    </w:rPr>
                    <w:t>de suiker</w:t>
                  </w:r>
                </w:p>
              </w:tc>
              <w:tc>
                <w:tcPr>
                  <w:tcW w:w="1814" w:type="dxa"/>
                </w:tcPr>
                <w:p w14:paraId="1853A4C3" w14:textId="77777777" w:rsidR="000D01A8" w:rsidRPr="00123278" w:rsidRDefault="000D01A8" w:rsidP="000D01A8">
                  <w:pPr>
                    <w:rPr>
                      <w:rFonts w:ascii="Ink Free" w:hAnsi="Ink Free"/>
                      <w:b/>
                      <w:bCs/>
                      <w:color w:val="FF0000"/>
                    </w:rPr>
                  </w:pPr>
                  <w:r w:rsidRPr="00123278">
                    <w:rPr>
                      <w:rFonts w:ascii="Ink Free" w:hAnsi="Ink Free"/>
                      <w:b/>
                      <w:bCs/>
                      <w:color w:val="FF0000"/>
                    </w:rPr>
                    <w:t>le sucre</w:t>
                  </w:r>
                </w:p>
              </w:tc>
            </w:tr>
            <w:tr w:rsidR="000D01A8" w14:paraId="6EFF87C0" w14:textId="77777777" w:rsidTr="000D01A8">
              <w:tc>
                <w:tcPr>
                  <w:tcW w:w="1814" w:type="dxa"/>
                </w:tcPr>
                <w:p w14:paraId="67E7B76C" w14:textId="77777777" w:rsidR="000D01A8" w:rsidRPr="000D01A8" w:rsidRDefault="000D01A8" w:rsidP="000D01A8">
                  <w:pPr>
                    <w:rPr>
                      <w:b/>
                      <w:bCs/>
                    </w:rPr>
                  </w:pPr>
                  <w:r w:rsidRPr="000D01A8">
                    <w:rPr>
                      <w:b/>
                      <w:bCs/>
                    </w:rPr>
                    <w:t>de confituur</w:t>
                  </w:r>
                </w:p>
              </w:tc>
              <w:tc>
                <w:tcPr>
                  <w:tcW w:w="1814" w:type="dxa"/>
                </w:tcPr>
                <w:p w14:paraId="3F74A771" w14:textId="77777777" w:rsidR="000D01A8" w:rsidRPr="00123278" w:rsidRDefault="000D01A8" w:rsidP="000D01A8">
                  <w:pPr>
                    <w:rPr>
                      <w:rFonts w:ascii="Ink Free" w:hAnsi="Ink Free"/>
                      <w:b/>
                      <w:bCs/>
                      <w:color w:val="FF0000"/>
                    </w:rPr>
                  </w:pPr>
                  <w:r w:rsidRPr="00123278">
                    <w:rPr>
                      <w:rFonts w:ascii="Ink Free" w:hAnsi="Ink Free"/>
                      <w:b/>
                      <w:bCs/>
                      <w:color w:val="FF0000"/>
                    </w:rPr>
                    <w:t>la confiture</w:t>
                  </w:r>
                </w:p>
              </w:tc>
              <w:tc>
                <w:tcPr>
                  <w:tcW w:w="1814" w:type="dxa"/>
                </w:tcPr>
                <w:p w14:paraId="79486187" w14:textId="77777777" w:rsidR="000D01A8" w:rsidRPr="000D01A8" w:rsidRDefault="000D01A8" w:rsidP="000D01A8">
                  <w:pPr>
                    <w:rPr>
                      <w:b/>
                      <w:bCs/>
                    </w:rPr>
                  </w:pPr>
                  <w:r w:rsidRPr="000D01A8">
                    <w:rPr>
                      <w:b/>
                      <w:bCs/>
                    </w:rPr>
                    <w:t>een fles</w:t>
                  </w:r>
                </w:p>
              </w:tc>
              <w:tc>
                <w:tcPr>
                  <w:tcW w:w="1814" w:type="dxa"/>
                </w:tcPr>
                <w:p w14:paraId="68D2832F" w14:textId="77777777" w:rsidR="000D01A8" w:rsidRPr="00123278" w:rsidRDefault="000D01A8" w:rsidP="000D01A8">
                  <w:pPr>
                    <w:rPr>
                      <w:rFonts w:ascii="Ink Free" w:hAnsi="Ink Free"/>
                      <w:b/>
                      <w:bCs/>
                      <w:color w:val="FF0000"/>
                    </w:rPr>
                  </w:pPr>
                  <w:r w:rsidRPr="00123278">
                    <w:rPr>
                      <w:rFonts w:ascii="Ink Free" w:hAnsi="Ink Free"/>
                      <w:b/>
                      <w:bCs/>
                      <w:color w:val="FF0000"/>
                    </w:rPr>
                    <w:t>une bouteille</w:t>
                  </w:r>
                </w:p>
              </w:tc>
            </w:tr>
            <w:tr w:rsidR="000D01A8" w14:paraId="110ACFDC" w14:textId="77777777" w:rsidTr="000D01A8">
              <w:tc>
                <w:tcPr>
                  <w:tcW w:w="1814" w:type="dxa"/>
                </w:tcPr>
                <w:p w14:paraId="5C07BD3F" w14:textId="77777777" w:rsidR="000D01A8" w:rsidRPr="000D01A8" w:rsidRDefault="000D01A8" w:rsidP="000D01A8">
                  <w:pPr>
                    <w:rPr>
                      <w:b/>
                      <w:bCs/>
                    </w:rPr>
                  </w:pPr>
                  <w:r w:rsidRPr="000D01A8">
                    <w:rPr>
                      <w:b/>
                      <w:bCs/>
                    </w:rPr>
                    <w:t>het water</w:t>
                  </w:r>
                </w:p>
              </w:tc>
              <w:tc>
                <w:tcPr>
                  <w:tcW w:w="1814" w:type="dxa"/>
                </w:tcPr>
                <w:p w14:paraId="2FF3F454" w14:textId="77777777" w:rsidR="000D01A8" w:rsidRPr="00123278" w:rsidRDefault="000D01A8" w:rsidP="000D01A8">
                  <w:pPr>
                    <w:rPr>
                      <w:rFonts w:ascii="Ink Free" w:hAnsi="Ink Free"/>
                      <w:b/>
                      <w:bCs/>
                      <w:color w:val="FF0000"/>
                    </w:rPr>
                  </w:pPr>
                  <w:r w:rsidRPr="00123278">
                    <w:rPr>
                      <w:rFonts w:ascii="Ink Free" w:hAnsi="Ink Free"/>
                      <w:b/>
                      <w:bCs/>
                      <w:color w:val="FF0000"/>
                    </w:rPr>
                    <w:t>l’eau</w:t>
                  </w:r>
                </w:p>
              </w:tc>
              <w:tc>
                <w:tcPr>
                  <w:tcW w:w="1814" w:type="dxa"/>
                  <w:tcBorders>
                    <w:bottom w:val="single" w:sz="4" w:space="0" w:color="auto"/>
                  </w:tcBorders>
                </w:tcPr>
                <w:p w14:paraId="3CF0F735" w14:textId="77777777" w:rsidR="000D01A8" w:rsidRPr="000D01A8" w:rsidRDefault="000D01A8" w:rsidP="000D01A8">
                  <w:pPr>
                    <w:rPr>
                      <w:b/>
                      <w:bCs/>
                    </w:rPr>
                  </w:pPr>
                  <w:r w:rsidRPr="000D01A8">
                    <w:rPr>
                      <w:b/>
                      <w:bCs/>
                    </w:rPr>
                    <w:t>een pot</w:t>
                  </w:r>
                </w:p>
              </w:tc>
              <w:tc>
                <w:tcPr>
                  <w:tcW w:w="1814" w:type="dxa"/>
                  <w:tcBorders>
                    <w:bottom w:val="single" w:sz="4" w:space="0" w:color="auto"/>
                  </w:tcBorders>
                </w:tcPr>
                <w:p w14:paraId="03488B0B" w14:textId="77777777" w:rsidR="000D01A8" w:rsidRPr="00123278" w:rsidRDefault="000D01A8" w:rsidP="000D01A8">
                  <w:pPr>
                    <w:rPr>
                      <w:rFonts w:ascii="Ink Free" w:hAnsi="Ink Free"/>
                      <w:b/>
                      <w:bCs/>
                      <w:color w:val="FF0000"/>
                    </w:rPr>
                  </w:pPr>
                  <w:r w:rsidRPr="00123278">
                    <w:rPr>
                      <w:rFonts w:ascii="Ink Free" w:hAnsi="Ink Free"/>
                      <w:b/>
                      <w:bCs/>
                      <w:color w:val="FF0000"/>
                    </w:rPr>
                    <w:t>un pot</w:t>
                  </w:r>
                </w:p>
              </w:tc>
            </w:tr>
            <w:tr w:rsidR="000D01A8" w14:paraId="65315908" w14:textId="77777777" w:rsidTr="000D01A8">
              <w:tc>
                <w:tcPr>
                  <w:tcW w:w="1814" w:type="dxa"/>
                </w:tcPr>
                <w:p w14:paraId="66D4DA80" w14:textId="77777777" w:rsidR="000D01A8" w:rsidRPr="000D01A8" w:rsidRDefault="000D01A8" w:rsidP="000D01A8">
                  <w:pPr>
                    <w:rPr>
                      <w:b/>
                      <w:bCs/>
                    </w:rPr>
                  </w:pPr>
                  <w:r w:rsidRPr="000D01A8">
                    <w:rPr>
                      <w:b/>
                      <w:bCs/>
                    </w:rPr>
                    <w:t>de kaas</w:t>
                  </w:r>
                </w:p>
              </w:tc>
              <w:tc>
                <w:tcPr>
                  <w:tcW w:w="1814" w:type="dxa"/>
                  <w:tcBorders>
                    <w:right w:val="single" w:sz="4" w:space="0" w:color="auto"/>
                  </w:tcBorders>
                </w:tcPr>
                <w:p w14:paraId="0ECF5E75" w14:textId="77777777" w:rsidR="000D01A8" w:rsidRPr="00123278" w:rsidRDefault="000D01A8" w:rsidP="000D01A8">
                  <w:pPr>
                    <w:rPr>
                      <w:rFonts w:ascii="Ink Free" w:hAnsi="Ink Free"/>
                      <w:b/>
                      <w:bCs/>
                      <w:color w:val="FF0000"/>
                    </w:rPr>
                  </w:pPr>
                  <w:r w:rsidRPr="00123278">
                    <w:rPr>
                      <w:rFonts w:ascii="Ink Free" w:hAnsi="Ink Free"/>
                      <w:b/>
                      <w:bCs/>
                      <w:color w:val="FF0000"/>
                    </w:rPr>
                    <w:t>le fromage</w:t>
                  </w:r>
                </w:p>
              </w:tc>
              <w:tc>
                <w:tcPr>
                  <w:tcW w:w="1814" w:type="dxa"/>
                  <w:tcBorders>
                    <w:top w:val="single" w:sz="4" w:space="0" w:color="auto"/>
                    <w:left w:val="single" w:sz="4" w:space="0" w:color="auto"/>
                    <w:bottom w:val="nil"/>
                    <w:right w:val="nil"/>
                  </w:tcBorders>
                </w:tcPr>
                <w:p w14:paraId="44676EF1" w14:textId="77777777" w:rsidR="000D01A8" w:rsidRPr="000D01A8" w:rsidRDefault="000D01A8" w:rsidP="000D01A8">
                  <w:pPr>
                    <w:rPr>
                      <w:b/>
                      <w:bCs/>
                    </w:rPr>
                  </w:pPr>
                </w:p>
              </w:tc>
              <w:tc>
                <w:tcPr>
                  <w:tcW w:w="1814" w:type="dxa"/>
                  <w:tcBorders>
                    <w:top w:val="single" w:sz="4" w:space="0" w:color="auto"/>
                    <w:left w:val="nil"/>
                    <w:bottom w:val="nil"/>
                    <w:right w:val="nil"/>
                  </w:tcBorders>
                </w:tcPr>
                <w:p w14:paraId="4F17F57B" w14:textId="77777777" w:rsidR="000D01A8" w:rsidRPr="000D01A8" w:rsidRDefault="000D01A8" w:rsidP="000D01A8">
                  <w:pPr>
                    <w:rPr>
                      <w:b/>
                      <w:bCs/>
                    </w:rPr>
                  </w:pPr>
                </w:p>
              </w:tc>
            </w:tr>
          </w:tbl>
          <w:p w14:paraId="59B60783" w14:textId="77777777" w:rsidR="000D01A8" w:rsidRDefault="000D01A8" w:rsidP="001E7437">
            <w:pPr>
              <w:pStyle w:val="Std1"/>
            </w:pPr>
          </w:p>
          <w:p w14:paraId="22DFEFF1" w14:textId="7DA10C17" w:rsidR="000D01A8" w:rsidRPr="000D01A8" w:rsidRDefault="000D01A8" w:rsidP="001E7437">
            <w:pPr>
              <w:pStyle w:val="Std1"/>
              <w:rPr>
                <w:i/>
                <w:iCs/>
              </w:rPr>
            </w:pPr>
            <w:r w:rsidRPr="000D01A8">
              <w:rPr>
                <w:i/>
                <w:iCs/>
                <w:color w:val="9BBB59" w:themeColor="accent3"/>
              </w:rPr>
              <w:t xml:space="preserve">Voor een onbepaald deel zetten we du, de la of de l’ terwijl er in het Nederlands niets staat. </w:t>
            </w:r>
            <w:r>
              <w:rPr>
                <w:i/>
                <w:iCs/>
                <w:color w:val="9BBB59" w:themeColor="accent3"/>
              </w:rPr>
              <w:t>Na een hoeveelheid zetten we de of d’ terwijl er niets staat in het Nederlands.</w:t>
            </w:r>
          </w:p>
        </w:tc>
      </w:tr>
      <w:tr w:rsidR="008F0528" w:rsidRPr="00417611" w14:paraId="49557256" w14:textId="77777777" w:rsidTr="001B28BD">
        <w:trPr>
          <w:trHeight w:val="203"/>
        </w:trPr>
        <w:tc>
          <w:tcPr>
            <w:tcW w:w="2157" w:type="dxa"/>
            <w:vMerge/>
          </w:tcPr>
          <w:p w14:paraId="44542CD7" w14:textId="77777777" w:rsidR="008F0528" w:rsidRPr="00417611" w:rsidRDefault="008F0528" w:rsidP="00975D63">
            <w:pPr>
              <w:pStyle w:val="TM1"/>
            </w:pPr>
          </w:p>
        </w:tc>
        <w:tc>
          <w:tcPr>
            <w:tcW w:w="8186" w:type="dxa"/>
            <w:gridSpan w:val="6"/>
          </w:tcPr>
          <w:p w14:paraId="6C490BC5" w14:textId="2AB8C844" w:rsidR="008F0528" w:rsidRPr="00417611" w:rsidRDefault="008F0528" w:rsidP="00975D63">
            <w:pPr>
              <w:pStyle w:val="TM1"/>
            </w:pPr>
            <w:r>
              <w:t>Inhoudelijke valkuilen en moeilijkheden</w:t>
            </w:r>
          </w:p>
        </w:tc>
      </w:tr>
      <w:tr w:rsidR="008F0528" w:rsidRPr="00417611" w14:paraId="01E31376" w14:textId="77777777" w:rsidTr="001B28BD">
        <w:trPr>
          <w:trHeight w:val="397"/>
        </w:trPr>
        <w:tc>
          <w:tcPr>
            <w:tcW w:w="2157" w:type="dxa"/>
            <w:vMerge/>
          </w:tcPr>
          <w:p w14:paraId="6E102B20" w14:textId="77777777" w:rsidR="008F0528" w:rsidRPr="00417611" w:rsidRDefault="008F0528" w:rsidP="00975D63">
            <w:pPr>
              <w:pStyle w:val="TM1"/>
            </w:pPr>
          </w:p>
        </w:tc>
        <w:tc>
          <w:tcPr>
            <w:tcW w:w="8186" w:type="dxa"/>
            <w:gridSpan w:val="6"/>
          </w:tcPr>
          <w:p w14:paraId="7D535B50" w14:textId="42E1FD72" w:rsidR="00C9749A" w:rsidRPr="00417611" w:rsidRDefault="00C9749A" w:rsidP="00C8145C">
            <w:pPr>
              <w:pStyle w:val="Std1"/>
            </w:pPr>
          </w:p>
        </w:tc>
      </w:tr>
      <w:tr w:rsidR="008F0528" w:rsidRPr="00417611" w14:paraId="6F84026D" w14:textId="77777777" w:rsidTr="001B28BD">
        <w:trPr>
          <w:trHeight w:val="203"/>
        </w:trPr>
        <w:tc>
          <w:tcPr>
            <w:tcW w:w="2157" w:type="dxa"/>
            <w:vMerge/>
          </w:tcPr>
          <w:p w14:paraId="230F51C1" w14:textId="77777777" w:rsidR="008F0528" w:rsidRPr="00417611" w:rsidRDefault="008F0528" w:rsidP="00975D63">
            <w:pPr>
              <w:pStyle w:val="TM1"/>
            </w:pPr>
          </w:p>
        </w:tc>
        <w:tc>
          <w:tcPr>
            <w:tcW w:w="8186" w:type="dxa"/>
            <w:gridSpan w:val="6"/>
          </w:tcPr>
          <w:p w14:paraId="1DC02624" w14:textId="23159855" w:rsidR="008F0528" w:rsidRPr="00417611" w:rsidRDefault="008F0528" w:rsidP="00975D63">
            <w:pPr>
              <w:pStyle w:val="TM1"/>
            </w:pPr>
            <w:r>
              <w:t>Kernbegrippen</w:t>
            </w:r>
          </w:p>
        </w:tc>
      </w:tr>
      <w:tr w:rsidR="008F0528" w:rsidRPr="00417611" w14:paraId="09D3F78C" w14:textId="77777777" w:rsidTr="001B28BD">
        <w:trPr>
          <w:trHeight w:val="397"/>
        </w:trPr>
        <w:tc>
          <w:tcPr>
            <w:tcW w:w="2157" w:type="dxa"/>
            <w:vMerge/>
          </w:tcPr>
          <w:p w14:paraId="365DF726" w14:textId="77777777" w:rsidR="008F0528" w:rsidRPr="00417611" w:rsidRDefault="008F0528" w:rsidP="00975D63">
            <w:pPr>
              <w:pStyle w:val="TM1"/>
            </w:pPr>
          </w:p>
        </w:tc>
        <w:tc>
          <w:tcPr>
            <w:tcW w:w="8186" w:type="dxa"/>
            <w:gridSpan w:val="6"/>
          </w:tcPr>
          <w:p w14:paraId="4DDF47D8" w14:textId="15EC65BB" w:rsidR="008F0528" w:rsidRPr="00417611" w:rsidRDefault="008F0528" w:rsidP="00975D63">
            <w:pPr>
              <w:pStyle w:val="Std1"/>
            </w:pPr>
          </w:p>
        </w:tc>
      </w:tr>
      <w:tr w:rsidR="00975D63" w:rsidRPr="00562878" w14:paraId="439F51F5" w14:textId="77777777" w:rsidTr="001B28BD">
        <w:trPr>
          <w:trHeight w:val="170"/>
        </w:trPr>
        <w:tc>
          <w:tcPr>
            <w:tcW w:w="2157" w:type="dxa"/>
          </w:tcPr>
          <w:p w14:paraId="5A9A388C" w14:textId="77777777" w:rsidR="00975D63" w:rsidRPr="00B162BE" w:rsidRDefault="00975D63" w:rsidP="00975D63">
            <w:pPr>
              <w:pStyle w:val="TM1"/>
              <w:rPr>
                <w:sz w:val="17"/>
                <w:szCs w:val="17"/>
              </w:rPr>
            </w:pPr>
            <w:r w:rsidRPr="00B162BE">
              <w:rPr>
                <w:sz w:val="17"/>
                <w:szCs w:val="17"/>
              </w:rPr>
              <w:t xml:space="preserve">Gebruikte bronnen*: </w:t>
            </w:r>
          </w:p>
        </w:tc>
        <w:tc>
          <w:tcPr>
            <w:tcW w:w="8186" w:type="dxa"/>
            <w:gridSpan w:val="6"/>
          </w:tcPr>
          <w:p w14:paraId="721A1F1F" w14:textId="02A48456" w:rsidR="00562878" w:rsidRPr="00377B72" w:rsidRDefault="00562878" w:rsidP="00975D63">
            <w:pPr>
              <w:pStyle w:val="Std1"/>
              <w:rPr>
                <w:lang w:val="nl-BE"/>
              </w:rPr>
            </w:pPr>
            <w:r w:rsidRPr="00377B72">
              <w:rPr>
                <w:lang w:val="nl-BE"/>
              </w:rPr>
              <w:t>Algemene bronnen :</w:t>
            </w:r>
          </w:p>
          <w:p w14:paraId="64E08AB8" w14:textId="77777777" w:rsidR="00562878" w:rsidRPr="00625871" w:rsidRDefault="00562878" w:rsidP="00562878">
            <w:pPr>
              <w:spacing w:after="240"/>
              <w:ind w:left="720" w:hanging="720"/>
              <w:rPr>
                <w:sz w:val="14"/>
                <w:szCs w:val="14"/>
              </w:rPr>
            </w:pPr>
            <w:r w:rsidRPr="00625871">
              <w:rPr>
                <w:sz w:val="18"/>
                <w:szCs w:val="18"/>
              </w:rPr>
              <w:t xml:space="preserve">De Lombaert, A. (2005a). </w:t>
            </w:r>
            <w:r w:rsidRPr="00625871">
              <w:rPr>
                <w:i/>
                <w:iCs/>
                <w:sz w:val="18"/>
                <w:szCs w:val="18"/>
              </w:rPr>
              <w:t>Mijn eerste grote atlas van de dieren</w:t>
            </w:r>
            <w:r w:rsidRPr="00625871">
              <w:rPr>
                <w:sz w:val="18"/>
                <w:szCs w:val="18"/>
              </w:rPr>
              <w:t>. Edegem, België: Parasol.</w:t>
            </w:r>
          </w:p>
          <w:p w14:paraId="1536A1CB" w14:textId="77777777" w:rsidR="00562878" w:rsidRPr="00625871" w:rsidRDefault="00562878" w:rsidP="00562878">
            <w:pPr>
              <w:spacing w:after="240"/>
              <w:ind w:left="720" w:hanging="720"/>
              <w:rPr>
                <w:sz w:val="14"/>
                <w:szCs w:val="14"/>
              </w:rPr>
            </w:pPr>
            <w:r w:rsidRPr="00625871">
              <w:rPr>
                <w:sz w:val="18"/>
                <w:szCs w:val="18"/>
              </w:rPr>
              <w:t xml:space="preserve">De Lombaert, A. (2005b). </w:t>
            </w:r>
            <w:r w:rsidRPr="00625871">
              <w:rPr>
                <w:i/>
                <w:iCs/>
                <w:sz w:val="18"/>
                <w:szCs w:val="18"/>
              </w:rPr>
              <w:t>Mijn eerste grote atlas van de wereld.</w:t>
            </w:r>
            <w:r w:rsidRPr="00625871">
              <w:rPr>
                <w:sz w:val="18"/>
                <w:szCs w:val="18"/>
              </w:rPr>
              <w:t xml:space="preserve"> Edegem, België: Parasol.</w:t>
            </w:r>
          </w:p>
          <w:p w14:paraId="6BE9A044" w14:textId="77777777" w:rsidR="00562878" w:rsidRPr="00625871" w:rsidRDefault="00562878" w:rsidP="00562878">
            <w:pPr>
              <w:spacing w:after="240"/>
              <w:ind w:left="720" w:hanging="720"/>
              <w:rPr>
                <w:sz w:val="14"/>
                <w:szCs w:val="14"/>
              </w:rPr>
            </w:pPr>
            <w:r w:rsidRPr="00625871">
              <w:rPr>
                <w:sz w:val="18"/>
                <w:szCs w:val="18"/>
              </w:rPr>
              <w:t xml:space="preserve">Dubois, M., Hilden, K., &amp; Price, J. (z.d.). </w:t>
            </w:r>
            <w:r w:rsidRPr="00625871">
              <w:rPr>
                <w:i/>
                <w:iCs/>
                <w:sz w:val="18"/>
                <w:szCs w:val="18"/>
              </w:rPr>
              <w:t>Encyclopedie van alle landen</w:t>
            </w:r>
            <w:r w:rsidRPr="00625871">
              <w:rPr>
                <w:sz w:val="18"/>
                <w:szCs w:val="18"/>
              </w:rPr>
              <w:t>. Tielt, Belg</w:t>
            </w:r>
            <w:r>
              <w:rPr>
                <w:sz w:val="18"/>
                <w:szCs w:val="18"/>
              </w:rPr>
              <w:t>i</w:t>
            </w:r>
            <w:r w:rsidRPr="00625871">
              <w:rPr>
                <w:sz w:val="18"/>
                <w:szCs w:val="18"/>
              </w:rPr>
              <w:t>ë: Lanoo.</w:t>
            </w:r>
          </w:p>
          <w:p w14:paraId="7CB64164" w14:textId="77777777" w:rsidR="00562878" w:rsidRPr="00625871" w:rsidRDefault="00562878" w:rsidP="00562878">
            <w:pPr>
              <w:spacing w:after="240"/>
              <w:ind w:left="720" w:hanging="720"/>
              <w:rPr>
                <w:sz w:val="14"/>
                <w:szCs w:val="14"/>
              </w:rPr>
            </w:pPr>
            <w:r w:rsidRPr="00625871">
              <w:rPr>
                <w:i/>
                <w:iCs/>
                <w:sz w:val="18"/>
                <w:szCs w:val="18"/>
              </w:rPr>
              <w:t>Pixabay</w:t>
            </w:r>
            <w:r w:rsidRPr="00625871">
              <w:rPr>
                <w:sz w:val="18"/>
                <w:szCs w:val="18"/>
              </w:rPr>
              <w:t>. (z.d.). Geraadpleegd op 5 mei 2020, van https://pixabay.com</w:t>
            </w:r>
          </w:p>
          <w:p w14:paraId="76F7A0B8" w14:textId="77777777" w:rsidR="00562878" w:rsidRPr="00625871" w:rsidRDefault="00562878" w:rsidP="00562878">
            <w:pPr>
              <w:spacing w:after="240"/>
              <w:ind w:left="720" w:hanging="720"/>
              <w:rPr>
                <w:sz w:val="14"/>
                <w:szCs w:val="14"/>
              </w:rPr>
            </w:pPr>
            <w:r w:rsidRPr="00625871">
              <w:rPr>
                <w:i/>
                <w:iCs/>
                <w:sz w:val="18"/>
                <w:szCs w:val="18"/>
                <w:lang w:val="en-GB"/>
              </w:rPr>
              <w:t>Royalty Free Music by Bensound | Stock Music</w:t>
            </w:r>
            <w:r w:rsidRPr="00625871">
              <w:rPr>
                <w:sz w:val="18"/>
                <w:szCs w:val="18"/>
                <w:lang w:val="en-GB"/>
              </w:rPr>
              <w:t xml:space="preserve">. </w:t>
            </w:r>
            <w:r w:rsidRPr="00625871">
              <w:rPr>
                <w:sz w:val="18"/>
                <w:szCs w:val="18"/>
              </w:rPr>
              <w:t>(z.d.). Geraadpleegd op 15 mei 2020, van https://www.bensound.com/</w:t>
            </w:r>
          </w:p>
          <w:p w14:paraId="0EE0F530" w14:textId="77777777" w:rsidR="00562878" w:rsidRPr="00562878" w:rsidRDefault="00562878" w:rsidP="00975D63">
            <w:pPr>
              <w:pStyle w:val="Std1"/>
            </w:pPr>
          </w:p>
          <w:p w14:paraId="30570E67" w14:textId="08ABA5D2" w:rsidR="00562878" w:rsidRDefault="00562878" w:rsidP="00975D63">
            <w:pPr>
              <w:pStyle w:val="Std1"/>
              <w:rPr>
                <w:lang w:val="fr-BE"/>
              </w:rPr>
            </w:pPr>
            <w:proofErr w:type="spellStart"/>
            <w:r>
              <w:rPr>
                <w:lang w:val="fr-BE"/>
              </w:rPr>
              <w:t>Specifieke</w:t>
            </w:r>
            <w:proofErr w:type="spellEnd"/>
            <w:r>
              <w:rPr>
                <w:lang w:val="fr-BE"/>
              </w:rPr>
              <w:t xml:space="preserve"> </w:t>
            </w:r>
            <w:proofErr w:type="spellStart"/>
            <w:r>
              <w:rPr>
                <w:lang w:val="fr-BE"/>
              </w:rPr>
              <w:t>bronnen</w:t>
            </w:r>
            <w:proofErr w:type="spellEnd"/>
          </w:p>
          <w:p w14:paraId="6978353D" w14:textId="00C8BF14" w:rsidR="00975D63" w:rsidRPr="00C9749A" w:rsidRDefault="00C9749A" w:rsidP="00975D63">
            <w:pPr>
              <w:pStyle w:val="Std1"/>
              <w:rPr>
                <w:lang w:val="fr-BE"/>
              </w:rPr>
            </w:pPr>
            <w:r w:rsidRPr="00C9749A">
              <w:rPr>
                <w:lang w:val="fr-BE"/>
              </w:rPr>
              <w:t>Livre</w:t>
            </w:r>
            <w:r w:rsidR="00C8145C">
              <w:rPr>
                <w:lang w:val="fr-BE"/>
              </w:rPr>
              <w:t xml:space="preserve"> en cahier</w:t>
            </w:r>
            <w:r w:rsidRPr="00C9749A">
              <w:rPr>
                <w:lang w:val="fr-BE"/>
              </w:rPr>
              <w:t xml:space="preserve"> ‘Eventail-junior En action</w:t>
            </w:r>
            <w:r>
              <w:rPr>
                <w:lang w:val="fr-BE"/>
              </w:rPr>
              <w:t xml:space="preserve"> 6’</w:t>
            </w:r>
          </w:p>
        </w:tc>
      </w:tr>
      <w:tr w:rsidR="00975D63" w:rsidRPr="004C4A47" w14:paraId="40ECB9E6" w14:textId="77777777" w:rsidTr="001B28BD">
        <w:trPr>
          <w:trHeight w:val="170"/>
        </w:trPr>
        <w:tc>
          <w:tcPr>
            <w:tcW w:w="2157" w:type="dxa"/>
          </w:tcPr>
          <w:p w14:paraId="5217F3F4" w14:textId="38EEC15E" w:rsidR="00975D63" w:rsidRPr="00417611" w:rsidRDefault="00975D63" w:rsidP="00975D63">
            <w:pPr>
              <w:pStyle w:val="TM1"/>
            </w:pPr>
            <w:r w:rsidRPr="00417611">
              <w:t>Bijlagen</w:t>
            </w:r>
            <w:r>
              <w:t>*</w:t>
            </w:r>
            <w:r w:rsidRPr="00417611">
              <w:t>:</w:t>
            </w:r>
          </w:p>
        </w:tc>
        <w:tc>
          <w:tcPr>
            <w:tcW w:w="8186" w:type="dxa"/>
            <w:gridSpan w:val="6"/>
          </w:tcPr>
          <w:p w14:paraId="448CFECC" w14:textId="77777777" w:rsidR="000E5292" w:rsidRPr="00D23A21" w:rsidRDefault="004C4A47" w:rsidP="00C8145C">
            <w:pPr>
              <w:pStyle w:val="Std1"/>
              <w:rPr>
                <w:lang w:val="fr-BE"/>
              </w:rPr>
            </w:pPr>
            <w:r w:rsidRPr="00D23A21">
              <w:rPr>
                <w:lang w:val="fr-BE"/>
              </w:rPr>
              <w:t>Bordplan</w:t>
            </w:r>
          </w:p>
          <w:p w14:paraId="06D483D6" w14:textId="77777777" w:rsidR="004C4A47" w:rsidRDefault="004C4A47" w:rsidP="00C8145C">
            <w:pPr>
              <w:pStyle w:val="Std1"/>
              <w:rPr>
                <w:lang w:val="fr-BE"/>
              </w:rPr>
            </w:pPr>
            <w:r w:rsidRPr="004C4A47">
              <w:rPr>
                <w:lang w:val="fr-BE"/>
              </w:rPr>
              <w:t xml:space="preserve">Opdracht Je cherche dans le </w:t>
            </w:r>
            <w:r>
              <w:rPr>
                <w:lang w:val="fr-BE"/>
              </w:rPr>
              <w:t>texte</w:t>
            </w:r>
          </w:p>
          <w:p w14:paraId="43CC9DAF" w14:textId="41804BEB" w:rsidR="004C4A47" w:rsidRPr="00377B72" w:rsidRDefault="004C4A47" w:rsidP="00C8145C">
            <w:pPr>
              <w:pStyle w:val="Std1"/>
              <w:rPr>
                <w:lang w:val="nl-BE"/>
              </w:rPr>
            </w:pPr>
            <w:r w:rsidRPr="00377B72">
              <w:rPr>
                <w:lang w:val="nl-BE"/>
              </w:rPr>
              <w:t>Opdracht Je répons</w:t>
            </w:r>
            <w:r w:rsidR="00562878" w:rsidRPr="00377B72">
              <w:rPr>
                <w:lang w:val="nl-BE"/>
              </w:rPr>
              <w:t>e</w:t>
            </w:r>
          </w:p>
          <w:p w14:paraId="53CBBE35" w14:textId="77777777" w:rsidR="004C4A47" w:rsidRPr="00377B72" w:rsidRDefault="004C4A47" w:rsidP="00C8145C">
            <w:pPr>
              <w:pStyle w:val="Std1"/>
              <w:rPr>
                <w:lang w:val="nl-BE"/>
              </w:rPr>
            </w:pPr>
            <w:r w:rsidRPr="00377B72">
              <w:rPr>
                <w:lang w:val="nl-BE"/>
              </w:rPr>
              <w:t>Kamelen</w:t>
            </w:r>
          </w:p>
          <w:p w14:paraId="7C7F8CA0" w14:textId="77777777" w:rsidR="00562878" w:rsidRPr="00377B72" w:rsidRDefault="00562878" w:rsidP="00C8145C">
            <w:pPr>
              <w:pStyle w:val="Std1"/>
              <w:rPr>
                <w:lang w:val="nl-BE"/>
              </w:rPr>
            </w:pPr>
            <w:r w:rsidRPr="00377B72">
              <w:rPr>
                <w:lang w:val="nl-BE"/>
              </w:rPr>
              <w:t>Filmpje</w:t>
            </w:r>
          </w:p>
          <w:p w14:paraId="27D508AF" w14:textId="77777777" w:rsidR="00562878" w:rsidRPr="00377B72" w:rsidRDefault="00562878" w:rsidP="00C8145C">
            <w:pPr>
              <w:pStyle w:val="Std1"/>
              <w:rPr>
                <w:lang w:val="nl-BE"/>
              </w:rPr>
            </w:pPr>
            <w:r w:rsidRPr="00377B72">
              <w:rPr>
                <w:lang w:val="nl-BE"/>
              </w:rPr>
              <w:t>Blaadje uit reisdagboek</w:t>
            </w:r>
          </w:p>
          <w:p w14:paraId="7BF6AA35" w14:textId="17FAE623" w:rsidR="00562878" w:rsidRPr="004C4A47" w:rsidRDefault="00562878" w:rsidP="00C8145C">
            <w:pPr>
              <w:pStyle w:val="Std1"/>
              <w:rPr>
                <w:lang w:val="fr-BE"/>
              </w:rPr>
            </w:pPr>
            <w:r>
              <w:rPr>
                <w:lang w:val="fr-BE"/>
              </w:rPr>
              <w:t>Badge Charlotte</w:t>
            </w:r>
          </w:p>
        </w:tc>
      </w:tr>
      <w:tr w:rsidR="00975D63" w:rsidRPr="00417611" w14:paraId="76588036" w14:textId="77777777" w:rsidTr="001B28BD">
        <w:trPr>
          <w:trHeight w:val="170"/>
        </w:trPr>
        <w:tc>
          <w:tcPr>
            <w:tcW w:w="2157" w:type="dxa"/>
          </w:tcPr>
          <w:p w14:paraId="54A49621" w14:textId="77777777" w:rsidR="00975D63" w:rsidRPr="00417611" w:rsidRDefault="00975D63" w:rsidP="00975D63">
            <w:pPr>
              <w:pStyle w:val="TM1"/>
            </w:pPr>
            <w:r w:rsidRPr="00417611">
              <w:t>Materiaal:</w:t>
            </w:r>
          </w:p>
        </w:tc>
        <w:tc>
          <w:tcPr>
            <w:tcW w:w="8186" w:type="dxa"/>
            <w:gridSpan w:val="6"/>
          </w:tcPr>
          <w:p w14:paraId="23A4434B" w14:textId="25EAD3CA" w:rsidR="004C4A47" w:rsidRDefault="004C4A47" w:rsidP="004C4A47">
            <w:pPr>
              <w:pStyle w:val="Std1"/>
              <w:rPr>
                <w:lang w:val="fr-BE"/>
              </w:rPr>
            </w:pPr>
            <w:r w:rsidRPr="004C4A47">
              <w:rPr>
                <w:lang w:val="fr-BE"/>
              </w:rPr>
              <w:t xml:space="preserve">Opdracht Je cherche dans le </w:t>
            </w:r>
            <w:r>
              <w:rPr>
                <w:lang w:val="fr-BE"/>
              </w:rPr>
              <w:t>texte (12x)</w:t>
            </w:r>
          </w:p>
          <w:p w14:paraId="6FB65FB2" w14:textId="52A17B7D" w:rsidR="004C4A47" w:rsidRPr="004C4A47" w:rsidRDefault="004C4A47" w:rsidP="004C4A47">
            <w:pPr>
              <w:pStyle w:val="Std1"/>
              <w:rPr>
                <w:lang w:val="nl-BE"/>
              </w:rPr>
            </w:pPr>
            <w:r w:rsidRPr="004C4A47">
              <w:rPr>
                <w:lang w:val="nl-BE"/>
              </w:rPr>
              <w:t xml:space="preserve">Opdracht Je </w:t>
            </w:r>
            <w:r w:rsidRPr="00377B72">
              <w:rPr>
                <w:lang w:val="nl-BE"/>
              </w:rPr>
              <w:t>répon</w:t>
            </w:r>
            <w:r w:rsidR="00562878" w:rsidRPr="00377B72">
              <w:rPr>
                <w:lang w:val="nl-BE"/>
              </w:rPr>
              <w:t>d</w:t>
            </w:r>
            <w:r w:rsidRPr="00377B72">
              <w:rPr>
                <w:lang w:val="nl-BE"/>
              </w:rPr>
              <w:t>s</w:t>
            </w:r>
            <w:r w:rsidRPr="004C4A47">
              <w:rPr>
                <w:lang w:val="nl-BE"/>
              </w:rPr>
              <w:t xml:space="preserve"> (12x</w:t>
            </w:r>
            <w:r>
              <w:rPr>
                <w:lang w:val="nl-BE"/>
              </w:rPr>
              <w:t>)</w:t>
            </w:r>
          </w:p>
          <w:p w14:paraId="2019603A" w14:textId="77777777" w:rsidR="000E5292" w:rsidRDefault="004C4A47" w:rsidP="004C4A47">
            <w:pPr>
              <w:pStyle w:val="Std1"/>
              <w:rPr>
                <w:lang w:val="nl-BE"/>
              </w:rPr>
            </w:pPr>
            <w:r w:rsidRPr="004C4A47">
              <w:rPr>
                <w:lang w:val="nl-BE"/>
              </w:rPr>
              <w:t>Kamelen</w:t>
            </w:r>
            <w:r>
              <w:rPr>
                <w:lang w:val="nl-BE"/>
              </w:rPr>
              <w:t xml:space="preserve"> (4x6)</w:t>
            </w:r>
          </w:p>
          <w:p w14:paraId="088D5A6E" w14:textId="77777777" w:rsidR="00562878" w:rsidRDefault="00562878" w:rsidP="00562878">
            <w:pPr>
              <w:pStyle w:val="Std1"/>
              <w:rPr>
                <w:lang w:val="fr-BE"/>
              </w:rPr>
            </w:pPr>
            <w:r>
              <w:rPr>
                <w:lang w:val="fr-BE"/>
              </w:rPr>
              <w:t>Filmpje</w:t>
            </w:r>
          </w:p>
          <w:p w14:paraId="31D2DAC5" w14:textId="3E4796CC" w:rsidR="00562878" w:rsidRDefault="00562878" w:rsidP="00562878">
            <w:pPr>
              <w:pStyle w:val="Std1"/>
              <w:rPr>
                <w:lang w:val="fr-BE"/>
              </w:rPr>
            </w:pPr>
            <w:r>
              <w:rPr>
                <w:lang w:val="fr-BE"/>
              </w:rPr>
              <w:t>Reisdagboek</w:t>
            </w:r>
          </w:p>
          <w:p w14:paraId="49204734" w14:textId="011F82E0" w:rsidR="00562878" w:rsidRPr="00417611" w:rsidRDefault="00562878" w:rsidP="00562878">
            <w:pPr>
              <w:pStyle w:val="Std1"/>
            </w:pPr>
            <w:r>
              <w:rPr>
                <w:lang w:val="fr-BE"/>
              </w:rPr>
              <w:t>Badge Charlotte</w:t>
            </w:r>
          </w:p>
        </w:tc>
      </w:tr>
      <w:tr w:rsidR="00975D63" w:rsidRPr="00417611" w14:paraId="1798EBCF" w14:textId="77777777" w:rsidTr="001B28BD">
        <w:trPr>
          <w:trHeight w:val="397"/>
        </w:trPr>
        <w:tc>
          <w:tcPr>
            <w:tcW w:w="2157" w:type="dxa"/>
          </w:tcPr>
          <w:p w14:paraId="2563B1BD" w14:textId="5E051B5A" w:rsidR="00975D63" w:rsidRPr="001001E6" w:rsidRDefault="00975D63" w:rsidP="00975D63">
            <w:pPr>
              <w:pStyle w:val="TM1"/>
            </w:pPr>
            <w:r w:rsidRPr="00417611">
              <w:t>Terugblik leeractiviteit</w:t>
            </w:r>
            <w:r>
              <w:t>*</w:t>
            </w:r>
            <w:r w:rsidRPr="00417611">
              <w:t>:</w:t>
            </w:r>
          </w:p>
        </w:tc>
        <w:tc>
          <w:tcPr>
            <w:tcW w:w="8186" w:type="dxa"/>
            <w:gridSpan w:val="6"/>
          </w:tcPr>
          <w:p w14:paraId="7CA66C62" w14:textId="63C662B1" w:rsidR="00975D63" w:rsidRPr="00417611" w:rsidRDefault="00975D63" w:rsidP="00975D63">
            <w:pPr>
              <w:pStyle w:val="Std1"/>
            </w:pPr>
          </w:p>
        </w:tc>
      </w:tr>
      <w:tr w:rsidR="00975D63" w:rsidRPr="00417611" w14:paraId="35733084" w14:textId="77777777" w:rsidTr="001B28BD">
        <w:trPr>
          <w:trHeight w:val="170"/>
        </w:trPr>
        <w:tc>
          <w:tcPr>
            <w:tcW w:w="10343" w:type="dxa"/>
            <w:gridSpan w:val="7"/>
          </w:tcPr>
          <w:p w14:paraId="37B1A77D" w14:textId="36FBDAAF" w:rsidR="00975D63" w:rsidRPr="001001E6" w:rsidRDefault="00975D63" w:rsidP="00975D63">
            <w:pPr>
              <w:pStyle w:val="TM1"/>
              <w:keepNext/>
              <w:rPr>
                <w:sz w:val="16"/>
              </w:rPr>
            </w:pPr>
            <w:r w:rsidRPr="00417611">
              <w:t>Feedback van mentor op voorbereiding:</w:t>
            </w:r>
          </w:p>
        </w:tc>
      </w:tr>
      <w:tr w:rsidR="00975D63" w:rsidRPr="00417611" w14:paraId="1A6FC9F0" w14:textId="77777777" w:rsidTr="001B28BD">
        <w:trPr>
          <w:trHeight w:val="1304"/>
        </w:trPr>
        <w:tc>
          <w:tcPr>
            <w:tcW w:w="10343" w:type="dxa"/>
            <w:gridSpan w:val="7"/>
          </w:tcPr>
          <w:p w14:paraId="3BCBF481" w14:textId="2A8A5088" w:rsidR="00975D63" w:rsidRPr="00417611" w:rsidRDefault="00975D63" w:rsidP="00975D63">
            <w:pPr>
              <w:pStyle w:val="Std1"/>
            </w:pPr>
          </w:p>
        </w:tc>
      </w:tr>
    </w:tbl>
    <w:p w14:paraId="35E30504" w14:textId="552E06A3" w:rsidR="006D4E52" w:rsidRDefault="00A976A4" w:rsidP="005528CB">
      <w:pPr>
        <w:pStyle w:val="Kop1"/>
        <w:spacing w:before="720"/>
        <w:ind w:right="-340"/>
      </w:pPr>
      <w:r>
        <w:t>VERLOOP LEERACTIVITEIT</w:t>
      </w:r>
    </w:p>
    <w:p w14:paraId="61C18815" w14:textId="588E8AE8" w:rsidR="005C47ED" w:rsidRDefault="005C47ED" w:rsidP="005C47ED"/>
    <w:p w14:paraId="6F73DB18" w14:textId="77777777" w:rsidR="005C47ED" w:rsidRPr="005C47ED" w:rsidRDefault="005C47ED" w:rsidP="005C47ED"/>
    <w:tbl>
      <w:tblPr>
        <w:tblStyle w:val="Tabelraster"/>
        <w:tblW w:w="10348" w:type="dxa"/>
        <w:tblInd w:w="-5" w:type="dxa"/>
        <w:tblLook w:val="04A0" w:firstRow="1" w:lastRow="0" w:firstColumn="1" w:lastColumn="0" w:noHBand="0" w:noVBand="1"/>
      </w:tblPr>
      <w:tblGrid>
        <w:gridCol w:w="1418"/>
        <w:gridCol w:w="8930"/>
      </w:tblGrid>
      <w:tr w:rsidR="00264C64" w:rsidRPr="00417611" w14:paraId="3E0B145F" w14:textId="77777777" w:rsidTr="0027641E">
        <w:trPr>
          <w:trHeight w:val="227"/>
        </w:trPr>
        <w:tc>
          <w:tcPr>
            <w:tcW w:w="10348" w:type="dxa"/>
            <w:gridSpan w:val="2"/>
            <w:shd w:val="clear" w:color="auto" w:fill="auto"/>
          </w:tcPr>
          <w:p w14:paraId="62FA7944" w14:textId="28ECA2AB" w:rsidR="00264C64" w:rsidRPr="00417611" w:rsidRDefault="00B47DDB" w:rsidP="00166D90">
            <w:pPr>
              <w:pStyle w:val="TM1"/>
              <w:keepNext/>
              <w:jc w:val="center"/>
            </w:pPr>
            <w:r>
              <w:lastRenderedPageBreak/>
              <w:t xml:space="preserve"> </w:t>
            </w:r>
            <w:r w:rsidR="00264C64" w:rsidRPr="00417611">
              <w:t>Oriëntatiefase</w:t>
            </w:r>
          </w:p>
        </w:tc>
      </w:tr>
      <w:tr w:rsidR="00BA5153" w:rsidRPr="00417611" w14:paraId="76671999" w14:textId="77777777" w:rsidTr="00BA5153">
        <w:trPr>
          <w:trHeight w:val="1134"/>
        </w:trPr>
        <w:tc>
          <w:tcPr>
            <w:tcW w:w="1418" w:type="dxa"/>
            <w:shd w:val="clear" w:color="auto" w:fill="auto"/>
          </w:tcPr>
          <w:p w14:paraId="7D0B0ACA" w14:textId="24083E58" w:rsidR="00BA5153" w:rsidRPr="00417611" w:rsidRDefault="00462D06" w:rsidP="005B7B69">
            <w:pPr>
              <w:pStyle w:val="Std1"/>
            </w:pPr>
            <w:bookmarkStart w:id="0" w:name="_Hlk40452948"/>
            <w:r>
              <w:t>10</w:t>
            </w:r>
          </w:p>
        </w:tc>
        <w:tc>
          <w:tcPr>
            <w:tcW w:w="8930" w:type="dxa"/>
            <w:shd w:val="clear" w:color="auto" w:fill="auto"/>
          </w:tcPr>
          <w:p w14:paraId="48A1B1AE" w14:textId="473C8201" w:rsidR="00A151CA" w:rsidRPr="00A151CA" w:rsidRDefault="00A151CA" w:rsidP="005B7B69">
            <w:pPr>
              <w:pStyle w:val="Std1"/>
              <w:rPr>
                <w:i/>
                <w:iCs/>
              </w:rPr>
            </w:pPr>
            <w:r>
              <w:rPr>
                <w:i/>
                <w:iCs/>
              </w:rPr>
              <w:t>Lkr doet badge van Charlotte aan.</w:t>
            </w:r>
          </w:p>
          <w:p w14:paraId="328C52B8" w14:textId="3B3C3D08" w:rsidR="00A151CA" w:rsidRPr="00F31DD2" w:rsidRDefault="00F31DD2" w:rsidP="005B7B69">
            <w:pPr>
              <w:pStyle w:val="Std1"/>
              <w:rPr>
                <w:i/>
                <w:iCs/>
              </w:rPr>
            </w:pPr>
            <w:r>
              <w:rPr>
                <w:i/>
                <w:iCs/>
              </w:rPr>
              <w:t>Charlotte leest af van haar blad.</w:t>
            </w:r>
          </w:p>
          <w:p w14:paraId="5F032C03" w14:textId="14C92C97" w:rsidR="00D23A21" w:rsidRDefault="00D23A21" w:rsidP="005B7B69">
            <w:pPr>
              <w:pStyle w:val="Std1"/>
            </w:pPr>
            <w:r>
              <w:t xml:space="preserve">“Salaam. We zijn aangekomen in Tsjaad, met als hoofdstad </w:t>
            </w:r>
            <w:r w:rsidR="00562878">
              <w:t>Ndjamena</w:t>
            </w:r>
            <w:r>
              <w:t xml:space="preserve">. Normaal had ik voor jullie allemaal kamelen gehuurd, maar ze zijn er niet meer. Dus zal ik mijn uitleg hier in de woestijn doen en dan hoop ik dat jullie straks voor mij een hele caravaan aan kamelen verzamelen. We staan hier in de woestijn en die woestijn is de reden dat ze Tsjaad ‘het dode hart van Afrika’ noemen. Maar toch hebben ze een groot meer. Het Tsjaadmeer.” </w:t>
            </w:r>
          </w:p>
          <w:p w14:paraId="30C78A2C" w14:textId="0BCB2DFD" w:rsidR="00D23A21" w:rsidRDefault="00A151CA" w:rsidP="005B7B69">
            <w:pPr>
              <w:pStyle w:val="Std1"/>
              <w:rPr>
                <w:i/>
                <w:iCs/>
              </w:rPr>
            </w:pPr>
            <w:r>
              <w:rPr>
                <w:i/>
                <w:iCs/>
              </w:rPr>
              <w:t>Charlotte zet de video op pauze.</w:t>
            </w:r>
          </w:p>
          <w:p w14:paraId="0CB00560" w14:textId="77777777" w:rsidR="00A151CA" w:rsidRPr="00A151CA" w:rsidRDefault="00A151CA" w:rsidP="005B7B69">
            <w:pPr>
              <w:pStyle w:val="Std1"/>
              <w:rPr>
                <w:i/>
                <w:iCs/>
              </w:rPr>
            </w:pPr>
          </w:p>
          <w:p w14:paraId="247541FE" w14:textId="720C7ACB" w:rsidR="00D23A21" w:rsidRDefault="00D23A21" w:rsidP="005B7B69">
            <w:pPr>
              <w:pStyle w:val="Std1"/>
            </w:pPr>
            <w:r>
              <w:t>“Wat zou er in het Tsjaadmeer leven?”</w:t>
            </w:r>
          </w:p>
          <w:p w14:paraId="70DCD422" w14:textId="6A091F4F" w:rsidR="00A151CA" w:rsidRDefault="00A151CA" w:rsidP="00A151CA">
            <w:pPr>
              <w:pStyle w:val="Std1"/>
              <w:rPr>
                <w:i/>
                <w:iCs/>
              </w:rPr>
            </w:pPr>
            <w:r>
              <w:rPr>
                <w:i/>
                <w:iCs/>
              </w:rPr>
              <w:t>Charlotte zet de video op play.</w:t>
            </w:r>
          </w:p>
          <w:p w14:paraId="63CFC284" w14:textId="77777777" w:rsidR="00D23A21" w:rsidRDefault="00D23A21" w:rsidP="005B7B69">
            <w:pPr>
              <w:pStyle w:val="Std1"/>
            </w:pPr>
          </w:p>
          <w:p w14:paraId="058E3740" w14:textId="1EC3D1BD" w:rsidR="00D23A21" w:rsidRDefault="00D23A21" w:rsidP="005B7B69">
            <w:pPr>
              <w:pStyle w:val="Std1"/>
            </w:pPr>
            <w:r>
              <w:t>“Nijlpaarden en krokodillen. In Tsjaad spreken ze Arabisch en Frans. Tsjaad staat op een lijst samen met Bolivia, Zwitserland, Niger en Afghanistan.”</w:t>
            </w:r>
          </w:p>
          <w:p w14:paraId="59520C16" w14:textId="7F6207F1" w:rsidR="00A151CA" w:rsidRPr="00A151CA" w:rsidRDefault="00A151CA" w:rsidP="005B7B69">
            <w:pPr>
              <w:pStyle w:val="Std1"/>
              <w:rPr>
                <w:i/>
                <w:iCs/>
              </w:rPr>
            </w:pPr>
            <w:r>
              <w:rPr>
                <w:i/>
                <w:iCs/>
              </w:rPr>
              <w:t>Charlotte zet de video op pauze.</w:t>
            </w:r>
          </w:p>
          <w:p w14:paraId="22DB60C4" w14:textId="77777777" w:rsidR="00D23A21" w:rsidRDefault="00D23A21" w:rsidP="005B7B69">
            <w:pPr>
              <w:pStyle w:val="Std1"/>
            </w:pPr>
          </w:p>
          <w:p w14:paraId="10BC8CCE" w14:textId="2E2DF862" w:rsidR="00123278" w:rsidRDefault="00D23A21" w:rsidP="005B7B69">
            <w:pPr>
              <w:pStyle w:val="Std1"/>
            </w:pPr>
            <w:r>
              <w:t>“Waarom zouden die samen op een lijst staan?”</w:t>
            </w:r>
          </w:p>
          <w:p w14:paraId="6ED7A6CD" w14:textId="6C18074C" w:rsidR="00A151CA" w:rsidRDefault="00A151CA" w:rsidP="00A151CA">
            <w:pPr>
              <w:pStyle w:val="Std1"/>
              <w:rPr>
                <w:i/>
                <w:iCs/>
              </w:rPr>
            </w:pPr>
            <w:r>
              <w:rPr>
                <w:i/>
                <w:iCs/>
              </w:rPr>
              <w:t>Charlotte zet de video op play.</w:t>
            </w:r>
          </w:p>
          <w:p w14:paraId="349E8678" w14:textId="40996C48" w:rsidR="00D23A21" w:rsidRDefault="00D23A21" w:rsidP="005B7B69">
            <w:pPr>
              <w:pStyle w:val="Std1"/>
            </w:pPr>
          </w:p>
          <w:p w14:paraId="58DBD2F5" w14:textId="26ECEFCF" w:rsidR="00D23A21" w:rsidRPr="00D23A21" w:rsidRDefault="00D23A21" w:rsidP="005B7B69">
            <w:pPr>
              <w:pStyle w:val="Std1"/>
            </w:pPr>
            <w:r>
              <w:t>“Al deze landen staan op de lijst omdat ze ingesloten zitten door land en er dus geen zee te zien was.</w:t>
            </w:r>
            <w:r w:rsidR="00A151CA">
              <w:t xml:space="preserve"> In Tsjaad wonen de Toubou krijgers. Zelfs de vrouwen dragen dolken. “</w:t>
            </w:r>
          </w:p>
          <w:p w14:paraId="1B49F245" w14:textId="0A46703D" w:rsidR="00A151CA" w:rsidRPr="00A151CA" w:rsidRDefault="00A151CA" w:rsidP="00A151CA">
            <w:pPr>
              <w:pStyle w:val="Std1"/>
              <w:rPr>
                <w:i/>
                <w:iCs/>
              </w:rPr>
            </w:pPr>
            <w:r>
              <w:rPr>
                <w:i/>
                <w:iCs/>
              </w:rPr>
              <w:t>Lkr doet badge van Charlotte af.</w:t>
            </w:r>
          </w:p>
          <w:p w14:paraId="5BCA2E82" w14:textId="5BE2DABD" w:rsidR="00123278" w:rsidRPr="009809BB" w:rsidRDefault="00123278" w:rsidP="00EB75B8">
            <w:pPr>
              <w:pStyle w:val="Std1"/>
              <w:rPr>
                <w:b/>
                <w:bCs/>
              </w:rPr>
            </w:pPr>
          </w:p>
        </w:tc>
      </w:tr>
      <w:bookmarkEnd w:id="0"/>
      <w:tr w:rsidR="0027641E" w:rsidRPr="00417611" w14:paraId="189952AB" w14:textId="77777777" w:rsidTr="00F17906">
        <w:trPr>
          <w:trHeight w:val="227"/>
        </w:trPr>
        <w:tc>
          <w:tcPr>
            <w:tcW w:w="10348" w:type="dxa"/>
            <w:gridSpan w:val="2"/>
            <w:shd w:val="clear" w:color="auto" w:fill="auto"/>
          </w:tcPr>
          <w:p w14:paraId="53344DCB" w14:textId="613F9DF3" w:rsidR="0027641E" w:rsidRPr="00417611" w:rsidRDefault="0027641E" w:rsidP="00166D90">
            <w:pPr>
              <w:pStyle w:val="TM1"/>
              <w:keepNext/>
              <w:jc w:val="center"/>
            </w:pPr>
            <w:r w:rsidRPr="00417611">
              <w:t xml:space="preserve">Leerfase 1 </w:t>
            </w:r>
            <w:r>
              <w:rPr>
                <w:b w:val="0"/>
              </w:rPr>
              <w:t>(verwervings</w:t>
            </w:r>
            <w:r w:rsidR="00562878">
              <w:rPr>
                <w:b w:val="0"/>
              </w:rPr>
              <w:t>-/</w:t>
            </w:r>
            <w:r w:rsidRPr="005550B9">
              <w:rPr>
                <w:b w:val="0"/>
              </w:rPr>
              <w:t xml:space="preserve"> </w:t>
            </w:r>
            <w:r w:rsidRPr="00952E0F">
              <w:rPr>
                <w:b w:val="0"/>
              </w:rPr>
              <w:t>verwerkingsfase</w:t>
            </w:r>
            <w:r w:rsidRPr="005550B9">
              <w:rPr>
                <w:b w:val="0"/>
              </w:rPr>
              <w:t>)</w:t>
            </w:r>
            <w:r w:rsidR="00B85EB2">
              <w:rPr>
                <w:b w:val="0"/>
              </w:rPr>
              <w:t xml:space="preserve"> verwijder overtollige fases</w:t>
            </w:r>
          </w:p>
        </w:tc>
      </w:tr>
      <w:tr w:rsidR="00BA5153" w:rsidRPr="00EC569B" w14:paraId="5AFC4958" w14:textId="77777777" w:rsidTr="00BA5153">
        <w:trPr>
          <w:trHeight w:val="1134"/>
        </w:trPr>
        <w:tc>
          <w:tcPr>
            <w:tcW w:w="1418" w:type="dxa"/>
            <w:shd w:val="clear" w:color="auto" w:fill="auto"/>
          </w:tcPr>
          <w:p w14:paraId="4CFC7425" w14:textId="789C9E3C" w:rsidR="00BA5153" w:rsidRPr="00417611" w:rsidRDefault="004C4A47" w:rsidP="00F17906">
            <w:pPr>
              <w:pStyle w:val="Std1"/>
            </w:pPr>
            <w:r>
              <w:t>2</w:t>
            </w:r>
          </w:p>
        </w:tc>
        <w:tc>
          <w:tcPr>
            <w:tcW w:w="8930" w:type="dxa"/>
            <w:shd w:val="clear" w:color="auto" w:fill="auto"/>
          </w:tcPr>
          <w:p w14:paraId="07D9F80B" w14:textId="174D9ADC" w:rsidR="00EC569B" w:rsidRDefault="004C4A47" w:rsidP="00EB75B8">
            <w:pPr>
              <w:pStyle w:val="Std1"/>
              <w:rPr>
                <w:lang w:val="nl-BE"/>
              </w:rPr>
            </w:pPr>
            <w:r>
              <w:rPr>
                <w:lang w:val="nl-BE"/>
              </w:rPr>
              <w:t>Lkr: “We hebben nu al heel veel geoefend voor dit Unité en ik denk dat wij de kamelen wel kunnen verzamelen. Hoe gaan we dat doen</w:t>
            </w:r>
            <w:r w:rsidR="00562878">
              <w:rPr>
                <w:lang w:val="nl-BE"/>
              </w:rPr>
              <w:t>?</w:t>
            </w:r>
            <w:r>
              <w:rPr>
                <w:lang w:val="nl-BE"/>
              </w:rPr>
              <w:t xml:space="preserve"> Iedereen krijgt van mij een kameel. Vul daar eerst al je nummer in.”</w:t>
            </w:r>
          </w:p>
          <w:p w14:paraId="5ECEE778" w14:textId="77777777" w:rsidR="004C4A47" w:rsidRDefault="004C4A47" w:rsidP="00EB75B8">
            <w:pPr>
              <w:pStyle w:val="Std1"/>
              <w:rPr>
                <w:i/>
                <w:iCs/>
                <w:lang w:val="nl-BE"/>
              </w:rPr>
            </w:pPr>
            <w:r>
              <w:rPr>
                <w:i/>
                <w:iCs/>
                <w:lang w:val="nl-BE"/>
              </w:rPr>
              <w:t xml:space="preserve">Lkr deelt kamelen uit terwijl ze verder vertelt. </w:t>
            </w:r>
          </w:p>
          <w:p w14:paraId="146DDEAC" w14:textId="77777777" w:rsidR="004C4A47" w:rsidRDefault="004C4A47" w:rsidP="00EB75B8">
            <w:pPr>
              <w:pStyle w:val="Std1"/>
              <w:rPr>
                <w:lang w:val="nl-BE"/>
              </w:rPr>
            </w:pPr>
            <w:r>
              <w:rPr>
                <w:lang w:val="nl-BE"/>
              </w:rPr>
              <w:t>“Ook staan alle opdrachten van vandaag erop. De opdrachten heb ik zo meteen ook op het bord staan. Bij elke opdracht staat het aantal sterren dat die opdracht waard is. Dit komt overeen met de moeilijkheidsgraad. Kies een opdracht die past bij jouw niveau. Neem niet iets te moeilijk en niet iets te makkelijk. De opdracht staat helemaal onderaan.”</w:t>
            </w:r>
          </w:p>
          <w:p w14:paraId="42BE171F" w14:textId="77777777" w:rsidR="004C4A47" w:rsidRDefault="004C4A47" w:rsidP="00EB75B8">
            <w:pPr>
              <w:pStyle w:val="Std1"/>
              <w:rPr>
                <w:i/>
                <w:iCs/>
                <w:lang w:val="nl-BE"/>
              </w:rPr>
            </w:pPr>
            <w:r>
              <w:rPr>
                <w:i/>
                <w:iCs/>
                <w:lang w:val="nl-BE"/>
              </w:rPr>
              <w:t>Lkr zet het bord open.</w:t>
            </w:r>
          </w:p>
          <w:p w14:paraId="4D052F81" w14:textId="24F79B4A" w:rsidR="004C4A47" w:rsidRPr="004C4A47" w:rsidRDefault="004C4A47" w:rsidP="00EB75B8">
            <w:pPr>
              <w:pStyle w:val="Std1"/>
              <w:rPr>
                <w:lang w:val="nl-BE"/>
              </w:rPr>
            </w:pPr>
            <w:r>
              <w:rPr>
                <w:lang w:val="nl-BE"/>
              </w:rPr>
              <w:t xml:space="preserve">“Ben je klaar met je opdracht? Dan kruis je die aan in je kameel en doe je een andere.” </w:t>
            </w:r>
          </w:p>
        </w:tc>
      </w:tr>
      <w:tr w:rsidR="0027641E" w:rsidRPr="00417611" w14:paraId="7BC0380C" w14:textId="77777777" w:rsidTr="00F17906">
        <w:trPr>
          <w:trHeight w:val="227"/>
        </w:trPr>
        <w:tc>
          <w:tcPr>
            <w:tcW w:w="10348" w:type="dxa"/>
            <w:gridSpan w:val="2"/>
            <w:shd w:val="clear" w:color="auto" w:fill="auto"/>
          </w:tcPr>
          <w:p w14:paraId="1B969AE0" w14:textId="44A1BEC3" w:rsidR="0027641E" w:rsidRPr="00417611" w:rsidRDefault="0027641E" w:rsidP="00166D90">
            <w:pPr>
              <w:pStyle w:val="TM1"/>
              <w:keepNext/>
              <w:jc w:val="center"/>
            </w:pPr>
            <w:r>
              <w:t>Leerfase 2</w:t>
            </w:r>
            <w:r w:rsidRPr="00417611">
              <w:t xml:space="preserve"> </w:t>
            </w:r>
            <w:r>
              <w:rPr>
                <w:b w:val="0"/>
              </w:rPr>
              <w:t>(</w:t>
            </w:r>
            <w:r w:rsidRPr="00952E0F">
              <w:rPr>
                <w:b w:val="0"/>
              </w:rPr>
              <w:t>verwervings</w:t>
            </w:r>
            <w:r w:rsidR="00562878">
              <w:rPr>
                <w:b w:val="0"/>
              </w:rPr>
              <w:t>-/</w:t>
            </w:r>
            <w:r w:rsidRPr="005550B9">
              <w:rPr>
                <w:b w:val="0"/>
              </w:rPr>
              <w:t xml:space="preserve"> verwerkingsfase)</w:t>
            </w:r>
          </w:p>
        </w:tc>
      </w:tr>
      <w:tr w:rsidR="00BA5153" w:rsidRPr="00417611" w14:paraId="7B4B2E6F" w14:textId="77777777" w:rsidTr="00BA5153">
        <w:trPr>
          <w:trHeight w:val="1134"/>
        </w:trPr>
        <w:tc>
          <w:tcPr>
            <w:tcW w:w="1418" w:type="dxa"/>
            <w:shd w:val="clear" w:color="auto" w:fill="auto"/>
          </w:tcPr>
          <w:p w14:paraId="3CD0BA9A" w14:textId="4DD2C23A" w:rsidR="00BA5153" w:rsidRPr="00417611" w:rsidRDefault="004C4A47" w:rsidP="00F17906">
            <w:pPr>
              <w:pStyle w:val="Std1"/>
            </w:pPr>
            <w:r>
              <w:t>12</w:t>
            </w:r>
          </w:p>
        </w:tc>
        <w:tc>
          <w:tcPr>
            <w:tcW w:w="8930" w:type="dxa"/>
            <w:shd w:val="clear" w:color="auto" w:fill="auto"/>
          </w:tcPr>
          <w:p w14:paraId="183318CD" w14:textId="173AAD36" w:rsidR="000E5292" w:rsidRPr="00EC569B" w:rsidRDefault="004C4A47" w:rsidP="00F17906">
            <w:pPr>
              <w:pStyle w:val="Std1"/>
              <w:rPr>
                <w:i/>
                <w:iCs/>
                <w:color w:val="9BBB59" w:themeColor="accent3"/>
              </w:rPr>
            </w:pPr>
            <w:r w:rsidRPr="004C4A47">
              <w:rPr>
                <w:i/>
                <w:iCs/>
              </w:rPr>
              <w:t>De leerlingen maken de gekozen opdracht. De leerkracht help</w:t>
            </w:r>
            <w:r w:rsidR="00562878">
              <w:rPr>
                <w:i/>
                <w:iCs/>
              </w:rPr>
              <w:t>t</w:t>
            </w:r>
            <w:r w:rsidRPr="004C4A47">
              <w:rPr>
                <w:i/>
                <w:iCs/>
              </w:rPr>
              <w:t xml:space="preserve"> waar nodig en luistert naar de leerlingen die je raconte le texte doen.</w:t>
            </w:r>
          </w:p>
        </w:tc>
      </w:tr>
      <w:tr w:rsidR="00264C64" w:rsidRPr="00417611" w14:paraId="6A677124" w14:textId="77777777" w:rsidTr="0027641E">
        <w:trPr>
          <w:trHeight w:val="227"/>
        </w:trPr>
        <w:tc>
          <w:tcPr>
            <w:tcW w:w="10348" w:type="dxa"/>
            <w:gridSpan w:val="2"/>
            <w:shd w:val="clear" w:color="auto" w:fill="auto"/>
          </w:tcPr>
          <w:p w14:paraId="120524F4" w14:textId="2ED855BA" w:rsidR="00264C64" w:rsidRPr="00417611" w:rsidRDefault="00264C64" w:rsidP="00166D90">
            <w:pPr>
              <w:pStyle w:val="TM1"/>
              <w:keepNext/>
              <w:jc w:val="center"/>
            </w:pPr>
            <w:r w:rsidRPr="00394BAE">
              <w:t>Slotfase</w:t>
            </w:r>
          </w:p>
        </w:tc>
      </w:tr>
      <w:tr w:rsidR="00BA5153" w:rsidRPr="00417611" w14:paraId="4C2E96A2" w14:textId="77777777" w:rsidTr="00BA5153">
        <w:trPr>
          <w:trHeight w:val="1134"/>
        </w:trPr>
        <w:tc>
          <w:tcPr>
            <w:tcW w:w="1418" w:type="dxa"/>
            <w:shd w:val="clear" w:color="auto" w:fill="auto"/>
          </w:tcPr>
          <w:p w14:paraId="6CD307ED" w14:textId="777A7156" w:rsidR="00BA5153" w:rsidRPr="00417611" w:rsidRDefault="004C4A47" w:rsidP="005B7B69">
            <w:pPr>
              <w:pStyle w:val="Std1"/>
            </w:pPr>
            <w:r>
              <w:t>1</w:t>
            </w:r>
          </w:p>
        </w:tc>
        <w:tc>
          <w:tcPr>
            <w:tcW w:w="8930" w:type="dxa"/>
            <w:shd w:val="clear" w:color="auto" w:fill="auto"/>
          </w:tcPr>
          <w:p w14:paraId="3B8DDB9B" w14:textId="4113A870" w:rsidR="000E5292" w:rsidRPr="00462D06" w:rsidRDefault="004C4A47" w:rsidP="00C8145C">
            <w:pPr>
              <w:pStyle w:val="Std1"/>
            </w:pPr>
            <w:r>
              <w:t>Lkr: “Je rond</w:t>
            </w:r>
            <w:r w:rsidR="00562878">
              <w:t>t</w:t>
            </w:r>
            <w:r>
              <w:t xml:space="preserve"> allemaal af en vult je kamelen in. Ik zal dan de kamelen verzamelen en er een grote caravaan van maken. Je steekt alle papieren die je hebt en je kameel in je groene kaftje.”</w:t>
            </w:r>
          </w:p>
        </w:tc>
      </w:tr>
    </w:tbl>
    <w:p w14:paraId="705B9249" w14:textId="2353CA6E" w:rsidR="00D80998" w:rsidRDefault="00D80998" w:rsidP="00606A5E">
      <w:pPr>
        <w:pStyle w:val="Koptekst"/>
        <w:tabs>
          <w:tab w:val="clear" w:pos="4536"/>
          <w:tab w:val="clear" w:pos="9072"/>
        </w:tabs>
        <w:rPr>
          <w:rFonts w:ascii="Verdana" w:hAnsi="Verdana" w:cs="Arial"/>
          <w:bCs/>
          <w:sz w:val="16"/>
          <w:szCs w:val="18"/>
        </w:rPr>
      </w:pPr>
    </w:p>
    <w:sectPr w:rsidR="00D80998" w:rsidSect="00627825">
      <w:footerReference w:type="default" r:id="rId17"/>
      <w:pgSz w:w="11906" w:h="16838" w:code="9"/>
      <w:pgMar w:top="737" w:right="851" w:bottom="737" w:left="851" w:header="709" w:footer="56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044582" w14:textId="77777777" w:rsidR="00C077A5" w:rsidRDefault="00C077A5">
      <w:r>
        <w:separator/>
      </w:r>
    </w:p>
  </w:endnote>
  <w:endnote w:type="continuationSeparator" w:id="0">
    <w:p w14:paraId="18CE6AD1" w14:textId="77777777" w:rsidR="00C077A5" w:rsidRDefault="00C07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Verdana">
    <w:panose1 w:val="020B0604030504040204"/>
    <w:charset w:val="00"/>
    <w:family w:val="swiss"/>
    <w:pitch w:val="variable"/>
    <w:sig w:usb0="A00006FF" w:usb1="4000205B" w:usb2="0000001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Univers">
    <w:charset w:val="00"/>
    <w:family w:val="swiss"/>
    <w:pitch w:val="variable"/>
    <w:sig w:usb0="80000287" w:usb1="00000000" w:usb2="00000000" w:usb3="00000000" w:csb0="0000000F" w:csb1="00000000"/>
  </w:font>
  <w:font w:name="Calibri">
    <w:panose1 w:val="020F0502020204030204"/>
    <w:charset w:val="00"/>
    <w:family w:val="swiss"/>
    <w:pitch w:val="variable"/>
    <w:sig w:usb0="E4002EFF" w:usb1="C000247B" w:usb2="00000009" w:usb3="00000000" w:csb0="000001FF" w:csb1="00000000"/>
  </w:font>
  <w:font w:name="Arial Narrow">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k Free">
    <w:panose1 w:val="03080402000500000000"/>
    <w:charset w:val="00"/>
    <w:family w:val="script"/>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C15C97B" w14:textId="70B28475" w:rsidR="00F17906" w:rsidRPr="00F14CBF" w:rsidRDefault="00F17906" w:rsidP="00627825">
    <w:pPr>
      <w:pStyle w:val="Voettekst"/>
      <w:tabs>
        <w:tab w:val="clear" w:pos="4536"/>
        <w:tab w:val="clear" w:pos="9072"/>
        <w:tab w:val="left" w:pos="284"/>
        <w:tab w:val="center" w:pos="5103"/>
        <w:tab w:val="right" w:pos="10206"/>
      </w:tabs>
      <w:spacing w:before="120"/>
      <w:rPr>
        <w:rFonts w:ascii="Verdana" w:hAnsi="Verdana"/>
        <w:sz w:val="16"/>
        <w:szCs w:val="16"/>
      </w:rPr>
    </w:pPr>
    <w:r>
      <w:rPr>
        <w:rFonts w:ascii="Verdana" w:hAnsi="Verdana" w:cs="Arial"/>
        <w:sz w:val="16"/>
        <w:szCs w:val="16"/>
      </w:rPr>
      <w:t xml:space="preserve">Thomas More </w:t>
    </w:r>
    <w:r w:rsidRPr="00F14CBF">
      <w:rPr>
        <w:rFonts w:ascii="Verdana" w:hAnsi="Verdana" w:cs="Arial"/>
        <w:sz w:val="16"/>
        <w:szCs w:val="16"/>
      </w:rPr>
      <w:t xml:space="preserve">Kempen – </w:t>
    </w:r>
    <w:r>
      <w:rPr>
        <w:rFonts w:ascii="Verdana" w:hAnsi="Verdana" w:cs="Arial"/>
        <w:sz w:val="16"/>
        <w:szCs w:val="16"/>
      </w:rPr>
      <w:t xml:space="preserve">Lerarenopleiding </w:t>
    </w:r>
    <w:r>
      <w:rPr>
        <w:rFonts w:ascii="Verdana" w:hAnsi="Verdana" w:cs="Arial"/>
        <w:sz w:val="16"/>
        <w:szCs w:val="16"/>
      </w:rPr>
      <w:tab/>
    </w:r>
    <w:r>
      <w:rPr>
        <w:rFonts w:ascii="Verdana" w:hAnsi="Verdana" w:cs="Arial"/>
        <w:sz w:val="16"/>
        <w:szCs w:val="16"/>
      </w:rPr>
      <w:tab/>
    </w:r>
    <w:r w:rsidRPr="007E7479">
      <w:rPr>
        <w:rFonts w:ascii="Verdana" w:hAnsi="Verdana"/>
        <w:sz w:val="16"/>
        <w:szCs w:val="16"/>
      </w:rPr>
      <w:t xml:space="preserve">Pagina </w:t>
    </w:r>
    <w:r w:rsidRPr="007E7479">
      <w:rPr>
        <w:rFonts w:ascii="Verdana" w:hAnsi="Verdana"/>
        <w:sz w:val="16"/>
        <w:szCs w:val="16"/>
      </w:rPr>
      <w:fldChar w:fldCharType="begin"/>
    </w:r>
    <w:r w:rsidRPr="007E7479">
      <w:rPr>
        <w:rFonts w:ascii="Verdana" w:hAnsi="Verdana"/>
        <w:sz w:val="16"/>
        <w:szCs w:val="16"/>
      </w:rPr>
      <w:instrText>PAGE   \* MERGEFORMAT</w:instrText>
    </w:r>
    <w:r w:rsidRPr="007E7479">
      <w:rPr>
        <w:rFonts w:ascii="Verdana" w:hAnsi="Verdana"/>
        <w:sz w:val="16"/>
        <w:szCs w:val="16"/>
      </w:rPr>
      <w:fldChar w:fldCharType="separate"/>
    </w:r>
    <w:r>
      <w:rPr>
        <w:rFonts w:ascii="Verdana" w:hAnsi="Verdana"/>
        <w:noProof/>
        <w:sz w:val="16"/>
        <w:szCs w:val="16"/>
      </w:rPr>
      <w:t>1</w:t>
    </w:r>
    <w:r w:rsidRPr="007E7479">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147CB9" w14:textId="77777777" w:rsidR="00C077A5" w:rsidRDefault="00C077A5">
      <w:r>
        <w:separator/>
      </w:r>
    </w:p>
  </w:footnote>
  <w:footnote w:type="continuationSeparator" w:id="0">
    <w:p w14:paraId="059AAEDB" w14:textId="77777777" w:rsidR="00C077A5" w:rsidRDefault="00C077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361FEC"/>
    <w:multiLevelType w:val="hybridMultilevel"/>
    <w:tmpl w:val="0764D154"/>
    <w:lvl w:ilvl="0" w:tplc="E7B6DE4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FC6634"/>
    <w:multiLevelType w:val="hybridMultilevel"/>
    <w:tmpl w:val="5F10511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0CD0362F"/>
    <w:multiLevelType w:val="hybridMultilevel"/>
    <w:tmpl w:val="D42AF22E"/>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3" w15:restartNumberingAfterBreak="0">
    <w:nsid w:val="1776306E"/>
    <w:multiLevelType w:val="hybridMultilevel"/>
    <w:tmpl w:val="63DC4F1E"/>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4" w15:restartNumberingAfterBreak="0">
    <w:nsid w:val="1EE97AE8"/>
    <w:multiLevelType w:val="hybridMultilevel"/>
    <w:tmpl w:val="AD2AC272"/>
    <w:lvl w:ilvl="0" w:tplc="8BF84EA6">
      <w:start w:val="4"/>
      <w:numFmt w:val="bullet"/>
      <w:lvlText w:val="-"/>
      <w:lvlJc w:val="left"/>
      <w:pPr>
        <w:ind w:left="417" w:hanging="360"/>
      </w:pPr>
      <w:rPr>
        <w:rFonts w:ascii="Verdana" w:eastAsia="Times New Roman" w:hAnsi="Verdana" w:cs="Arial" w:hint="default"/>
      </w:rPr>
    </w:lvl>
    <w:lvl w:ilvl="1" w:tplc="08130003" w:tentative="1">
      <w:start w:val="1"/>
      <w:numFmt w:val="bullet"/>
      <w:lvlText w:val="o"/>
      <w:lvlJc w:val="left"/>
      <w:pPr>
        <w:ind w:left="1137" w:hanging="360"/>
      </w:pPr>
      <w:rPr>
        <w:rFonts w:ascii="Courier New" w:hAnsi="Courier New" w:cs="Courier New" w:hint="default"/>
      </w:rPr>
    </w:lvl>
    <w:lvl w:ilvl="2" w:tplc="08130005" w:tentative="1">
      <w:start w:val="1"/>
      <w:numFmt w:val="bullet"/>
      <w:lvlText w:val=""/>
      <w:lvlJc w:val="left"/>
      <w:pPr>
        <w:ind w:left="1857" w:hanging="360"/>
      </w:pPr>
      <w:rPr>
        <w:rFonts w:ascii="Wingdings" w:hAnsi="Wingdings" w:hint="default"/>
      </w:rPr>
    </w:lvl>
    <w:lvl w:ilvl="3" w:tplc="08130001" w:tentative="1">
      <w:start w:val="1"/>
      <w:numFmt w:val="bullet"/>
      <w:lvlText w:val=""/>
      <w:lvlJc w:val="left"/>
      <w:pPr>
        <w:ind w:left="2577" w:hanging="360"/>
      </w:pPr>
      <w:rPr>
        <w:rFonts w:ascii="Symbol" w:hAnsi="Symbol" w:hint="default"/>
      </w:rPr>
    </w:lvl>
    <w:lvl w:ilvl="4" w:tplc="08130003" w:tentative="1">
      <w:start w:val="1"/>
      <w:numFmt w:val="bullet"/>
      <w:lvlText w:val="o"/>
      <w:lvlJc w:val="left"/>
      <w:pPr>
        <w:ind w:left="3297" w:hanging="360"/>
      </w:pPr>
      <w:rPr>
        <w:rFonts w:ascii="Courier New" w:hAnsi="Courier New" w:cs="Courier New" w:hint="default"/>
      </w:rPr>
    </w:lvl>
    <w:lvl w:ilvl="5" w:tplc="08130005" w:tentative="1">
      <w:start w:val="1"/>
      <w:numFmt w:val="bullet"/>
      <w:lvlText w:val=""/>
      <w:lvlJc w:val="left"/>
      <w:pPr>
        <w:ind w:left="4017" w:hanging="360"/>
      </w:pPr>
      <w:rPr>
        <w:rFonts w:ascii="Wingdings" w:hAnsi="Wingdings" w:hint="default"/>
      </w:rPr>
    </w:lvl>
    <w:lvl w:ilvl="6" w:tplc="08130001" w:tentative="1">
      <w:start w:val="1"/>
      <w:numFmt w:val="bullet"/>
      <w:lvlText w:val=""/>
      <w:lvlJc w:val="left"/>
      <w:pPr>
        <w:ind w:left="4737" w:hanging="360"/>
      </w:pPr>
      <w:rPr>
        <w:rFonts w:ascii="Symbol" w:hAnsi="Symbol" w:hint="default"/>
      </w:rPr>
    </w:lvl>
    <w:lvl w:ilvl="7" w:tplc="08130003" w:tentative="1">
      <w:start w:val="1"/>
      <w:numFmt w:val="bullet"/>
      <w:lvlText w:val="o"/>
      <w:lvlJc w:val="left"/>
      <w:pPr>
        <w:ind w:left="5457" w:hanging="360"/>
      </w:pPr>
      <w:rPr>
        <w:rFonts w:ascii="Courier New" w:hAnsi="Courier New" w:cs="Courier New" w:hint="default"/>
      </w:rPr>
    </w:lvl>
    <w:lvl w:ilvl="8" w:tplc="08130005" w:tentative="1">
      <w:start w:val="1"/>
      <w:numFmt w:val="bullet"/>
      <w:lvlText w:val=""/>
      <w:lvlJc w:val="left"/>
      <w:pPr>
        <w:ind w:left="6177" w:hanging="360"/>
      </w:pPr>
      <w:rPr>
        <w:rFonts w:ascii="Wingdings" w:hAnsi="Wingdings" w:hint="default"/>
      </w:rPr>
    </w:lvl>
  </w:abstractNum>
  <w:abstractNum w:abstractNumId="5" w15:restartNumberingAfterBreak="0">
    <w:nsid w:val="1FCA4DA9"/>
    <w:multiLevelType w:val="hybridMultilevel"/>
    <w:tmpl w:val="048CE080"/>
    <w:lvl w:ilvl="0" w:tplc="A5880108">
      <w:numFmt w:val="bullet"/>
      <w:lvlText w:val="-"/>
      <w:lvlJc w:val="left"/>
      <w:pPr>
        <w:ind w:left="720" w:hanging="360"/>
      </w:pPr>
      <w:rPr>
        <w:rFonts w:ascii="Verdana" w:eastAsia="Times New Roman"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202B56E1"/>
    <w:multiLevelType w:val="hybridMultilevel"/>
    <w:tmpl w:val="8FB812B2"/>
    <w:lvl w:ilvl="0" w:tplc="08130001">
      <w:start w:val="1"/>
      <w:numFmt w:val="bullet"/>
      <w:lvlText w:val=""/>
      <w:lvlJc w:val="left"/>
      <w:pPr>
        <w:ind w:left="2062" w:hanging="360"/>
      </w:pPr>
      <w:rPr>
        <w:rFonts w:ascii="Symbol" w:hAnsi="Symbol" w:hint="default"/>
      </w:rPr>
    </w:lvl>
    <w:lvl w:ilvl="1" w:tplc="08130003" w:tentative="1">
      <w:start w:val="1"/>
      <w:numFmt w:val="bullet"/>
      <w:lvlText w:val="o"/>
      <w:lvlJc w:val="left"/>
      <w:pPr>
        <w:ind w:left="2782" w:hanging="360"/>
      </w:pPr>
      <w:rPr>
        <w:rFonts w:ascii="Courier New" w:hAnsi="Courier New" w:cs="Courier New" w:hint="default"/>
      </w:rPr>
    </w:lvl>
    <w:lvl w:ilvl="2" w:tplc="08130005" w:tentative="1">
      <w:start w:val="1"/>
      <w:numFmt w:val="bullet"/>
      <w:lvlText w:val=""/>
      <w:lvlJc w:val="left"/>
      <w:pPr>
        <w:ind w:left="3502" w:hanging="360"/>
      </w:pPr>
      <w:rPr>
        <w:rFonts w:ascii="Wingdings" w:hAnsi="Wingdings" w:hint="default"/>
      </w:rPr>
    </w:lvl>
    <w:lvl w:ilvl="3" w:tplc="08130001" w:tentative="1">
      <w:start w:val="1"/>
      <w:numFmt w:val="bullet"/>
      <w:lvlText w:val=""/>
      <w:lvlJc w:val="left"/>
      <w:pPr>
        <w:ind w:left="4222" w:hanging="360"/>
      </w:pPr>
      <w:rPr>
        <w:rFonts w:ascii="Symbol" w:hAnsi="Symbol" w:hint="default"/>
      </w:rPr>
    </w:lvl>
    <w:lvl w:ilvl="4" w:tplc="08130003" w:tentative="1">
      <w:start w:val="1"/>
      <w:numFmt w:val="bullet"/>
      <w:lvlText w:val="o"/>
      <w:lvlJc w:val="left"/>
      <w:pPr>
        <w:ind w:left="4942" w:hanging="360"/>
      </w:pPr>
      <w:rPr>
        <w:rFonts w:ascii="Courier New" w:hAnsi="Courier New" w:cs="Courier New" w:hint="default"/>
      </w:rPr>
    </w:lvl>
    <w:lvl w:ilvl="5" w:tplc="08130005" w:tentative="1">
      <w:start w:val="1"/>
      <w:numFmt w:val="bullet"/>
      <w:lvlText w:val=""/>
      <w:lvlJc w:val="left"/>
      <w:pPr>
        <w:ind w:left="5662" w:hanging="360"/>
      </w:pPr>
      <w:rPr>
        <w:rFonts w:ascii="Wingdings" w:hAnsi="Wingdings" w:hint="default"/>
      </w:rPr>
    </w:lvl>
    <w:lvl w:ilvl="6" w:tplc="08130001" w:tentative="1">
      <w:start w:val="1"/>
      <w:numFmt w:val="bullet"/>
      <w:lvlText w:val=""/>
      <w:lvlJc w:val="left"/>
      <w:pPr>
        <w:ind w:left="6382" w:hanging="360"/>
      </w:pPr>
      <w:rPr>
        <w:rFonts w:ascii="Symbol" w:hAnsi="Symbol" w:hint="default"/>
      </w:rPr>
    </w:lvl>
    <w:lvl w:ilvl="7" w:tplc="08130003" w:tentative="1">
      <w:start w:val="1"/>
      <w:numFmt w:val="bullet"/>
      <w:lvlText w:val="o"/>
      <w:lvlJc w:val="left"/>
      <w:pPr>
        <w:ind w:left="7102" w:hanging="360"/>
      </w:pPr>
      <w:rPr>
        <w:rFonts w:ascii="Courier New" w:hAnsi="Courier New" w:cs="Courier New" w:hint="default"/>
      </w:rPr>
    </w:lvl>
    <w:lvl w:ilvl="8" w:tplc="08130005" w:tentative="1">
      <w:start w:val="1"/>
      <w:numFmt w:val="bullet"/>
      <w:lvlText w:val=""/>
      <w:lvlJc w:val="left"/>
      <w:pPr>
        <w:ind w:left="7822" w:hanging="360"/>
      </w:pPr>
      <w:rPr>
        <w:rFonts w:ascii="Wingdings" w:hAnsi="Wingdings" w:hint="default"/>
      </w:rPr>
    </w:lvl>
  </w:abstractNum>
  <w:abstractNum w:abstractNumId="7" w15:restartNumberingAfterBreak="0">
    <w:nsid w:val="236F1F0E"/>
    <w:multiLevelType w:val="hybridMultilevel"/>
    <w:tmpl w:val="39ACD9C2"/>
    <w:lvl w:ilvl="0" w:tplc="C3D202EA">
      <w:numFmt w:val="bullet"/>
      <w:lvlText w:val="-"/>
      <w:lvlJc w:val="left"/>
      <w:pPr>
        <w:ind w:left="360" w:hanging="360"/>
      </w:pPr>
      <w:rPr>
        <w:rFonts w:ascii="Univers" w:eastAsia="Times New Roman" w:hAnsi="Univers" w:cs="Times New Roman" w:hint="default"/>
      </w:rPr>
    </w:lvl>
    <w:lvl w:ilvl="1" w:tplc="08130003">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8" w15:restartNumberingAfterBreak="0">
    <w:nsid w:val="25363BB1"/>
    <w:multiLevelType w:val="hybridMultilevel"/>
    <w:tmpl w:val="8F263B58"/>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9" w15:restartNumberingAfterBreak="0">
    <w:nsid w:val="26750F56"/>
    <w:multiLevelType w:val="hybridMultilevel"/>
    <w:tmpl w:val="2BD4BEB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0" w15:restartNumberingAfterBreak="0">
    <w:nsid w:val="29BB130C"/>
    <w:multiLevelType w:val="hybridMultilevel"/>
    <w:tmpl w:val="7744FE2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1" w15:restartNumberingAfterBreak="0">
    <w:nsid w:val="29D7613E"/>
    <w:multiLevelType w:val="hybridMultilevel"/>
    <w:tmpl w:val="C4CA0D4A"/>
    <w:lvl w:ilvl="0" w:tplc="08130001">
      <w:start w:val="1"/>
      <w:numFmt w:val="bullet"/>
      <w:lvlText w:val=""/>
      <w:lvlJc w:val="left"/>
      <w:pPr>
        <w:ind w:left="360" w:hanging="360"/>
      </w:pPr>
      <w:rPr>
        <w:rFonts w:ascii="Symbol" w:hAnsi="Symbol" w:hint="default"/>
      </w:rPr>
    </w:lvl>
    <w:lvl w:ilvl="1" w:tplc="08130003" w:tentative="1">
      <w:start w:val="1"/>
      <w:numFmt w:val="bullet"/>
      <w:lvlText w:val="o"/>
      <w:lvlJc w:val="left"/>
      <w:pPr>
        <w:ind w:left="1080" w:hanging="360"/>
      </w:pPr>
      <w:rPr>
        <w:rFonts w:ascii="Courier New" w:hAnsi="Courier New" w:cs="Courier New" w:hint="default"/>
      </w:rPr>
    </w:lvl>
    <w:lvl w:ilvl="2" w:tplc="08130005" w:tentative="1">
      <w:start w:val="1"/>
      <w:numFmt w:val="bullet"/>
      <w:lvlText w:val=""/>
      <w:lvlJc w:val="left"/>
      <w:pPr>
        <w:ind w:left="1800" w:hanging="360"/>
      </w:pPr>
      <w:rPr>
        <w:rFonts w:ascii="Wingdings" w:hAnsi="Wingdings" w:hint="default"/>
      </w:rPr>
    </w:lvl>
    <w:lvl w:ilvl="3" w:tplc="08130001" w:tentative="1">
      <w:start w:val="1"/>
      <w:numFmt w:val="bullet"/>
      <w:lvlText w:val=""/>
      <w:lvlJc w:val="left"/>
      <w:pPr>
        <w:ind w:left="2520" w:hanging="360"/>
      </w:pPr>
      <w:rPr>
        <w:rFonts w:ascii="Symbol" w:hAnsi="Symbol" w:hint="default"/>
      </w:rPr>
    </w:lvl>
    <w:lvl w:ilvl="4" w:tplc="08130003" w:tentative="1">
      <w:start w:val="1"/>
      <w:numFmt w:val="bullet"/>
      <w:lvlText w:val="o"/>
      <w:lvlJc w:val="left"/>
      <w:pPr>
        <w:ind w:left="3240" w:hanging="360"/>
      </w:pPr>
      <w:rPr>
        <w:rFonts w:ascii="Courier New" w:hAnsi="Courier New" w:cs="Courier New" w:hint="default"/>
      </w:rPr>
    </w:lvl>
    <w:lvl w:ilvl="5" w:tplc="08130005" w:tentative="1">
      <w:start w:val="1"/>
      <w:numFmt w:val="bullet"/>
      <w:lvlText w:val=""/>
      <w:lvlJc w:val="left"/>
      <w:pPr>
        <w:ind w:left="3960" w:hanging="360"/>
      </w:pPr>
      <w:rPr>
        <w:rFonts w:ascii="Wingdings" w:hAnsi="Wingdings" w:hint="default"/>
      </w:rPr>
    </w:lvl>
    <w:lvl w:ilvl="6" w:tplc="08130001" w:tentative="1">
      <w:start w:val="1"/>
      <w:numFmt w:val="bullet"/>
      <w:lvlText w:val=""/>
      <w:lvlJc w:val="left"/>
      <w:pPr>
        <w:ind w:left="4680" w:hanging="360"/>
      </w:pPr>
      <w:rPr>
        <w:rFonts w:ascii="Symbol" w:hAnsi="Symbol" w:hint="default"/>
      </w:rPr>
    </w:lvl>
    <w:lvl w:ilvl="7" w:tplc="08130003" w:tentative="1">
      <w:start w:val="1"/>
      <w:numFmt w:val="bullet"/>
      <w:lvlText w:val="o"/>
      <w:lvlJc w:val="left"/>
      <w:pPr>
        <w:ind w:left="5400" w:hanging="360"/>
      </w:pPr>
      <w:rPr>
        <w:rFonts w:ascii="Courier New" w:hAnsi="Courier New" w:cs="Courier New" w:hint="default"/>
      </w:rPr>
    </w:lvl>
    <w:lvl w:ilvl="8" w:tplc="08130005" w:tentative="1">
      <w:start w:val="1"/>
      <w:numFmt w:val="bullet"/>
      <w:lvlText w:val=""/>
      <w:lvlJc w:val="left"/>
      <w:pPr>
        <w:ind w:left="6120" w:hanging="360"/>
      </w:pPr>
      <w:rPr>
        <w:rFonts w:ascii="Wingdings" w:hAnsi="Wingdings" w:hint="default"/>
      </w:rPr>
    </w:lvl>
  </w:abstractNum>
  <w:abstractNum w:abstractNumId="12" w15:restartNumberingAfterBreak="0">
    <w:nsid w:val="2A6D5612"/>
    <w:multiLevelType w:val="hybridMultilevel"/>
    <w:tmpl w:val="7CA66F7A"/>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3" w15:restartNumberingAfterBreak="0">
    <w:nsid w:val="2B907ECF"/>
    <w:multiLevelType w:val="hybridMultilevel"/>
    <w:tmpl w:val="1A6C1F8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64E7A7E"/>
    <w:multiLevelType w:val="hybridMultilevel"/>
    <w:tmpl w:val="1BA4E6E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5" w15:restartNumberingAfterBreak="0">
    <w:nsid w:val="46752C59"/>
    <w:multiLevelType w:val="hybridMultilevel"/>
    <w:tmpl w:val="20D87C4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6" w15:restartNumberingAfterBreak="0">
    <w:nsid w:val="46BF400E"/>
    <w:multiLevelType w:val="hybridMultilevel"/>
    <w:tmpl w:val="95CC336E"/>
    <w:lvl w:ilvl="0" w:tplc="0813000F">
      <w:start w:val="1"/>
      <w:numFmt w:val="decimal"/>
      <w:lvlText w:val="%1."/>
      <w:lvlJc w:val="left"/>
      <w:pPr>
        <w:ind w:left="720" w:hanging="360"/>
      </w:pPr>
      <w:rPr>
        <w:rFonts w:hint="default"/>
      </w:r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7" w15:restartNumberingAfterBreak="0">
    <w:nsid w:val="4977197C"/>
    <w:multiLevelType w:val="hybridMultilevel"/>
    <w:tmpl w:val="05004FDA"/>
    <w:lvl w:ilvl="0" w:tplc="8E42050C">
      <w:start w:val="1"/>
      <w:numFmt w:val="bullet"/>
      <w:lvlText w:val=""/>
      <w:lvlJc w:val="left"/>
      <w:pPr>
        <w:ind w:left="1080" w:hanging="360"/>
      </w:pPr>
      <w:rPr>
        <w:rFonts w:ascii="Symbol" w:eastAsiaTheme="minorHAnsi" w:hAnsi="Symbol" w:cstheme="minorBidi" w:hint="default"/>
      </w:rPr>
    </w:lvl>
    <w:lvl w:ilvl="1" w:tplc="08130003" w:tentative="1">
      <w:start w:val="1"/>
      <w:numFmt w:val="bullet"/>
      <w:lvlText w:val="o"/>
      <w:lvlJc w:val="left"/>
      <w:pPr>
        <w:ind w:left="1800" w:hanging="360"/>
      </w:pPr>
      <w:rPr>
        <w:rFonts w:ascii="Courier New" w:hAnsi="Courier New" w:cs="Courier New" w:hint="default"/>
      </w:rPr>
    </w:lvl>
    <w:lvl w:ilvl="2" w:tplc="08130005" w:tentative="1">
      <w:start w:val="1"/>
      <w:numFmt w:val="bullet"/>
      <w:lvlText w:val=""/>
      <w:lvlJc w:val="left"/>
      <w:pPr>
        <w:ind w:left="2520" w:hanging="360"/>
      </w:pPr>
      <w:rPr>
        <w:rFonts w:ascii="Wingdings" w:hAnsi="Wingdings" w:hint="default"/>
      </w:rPr>
    </w:lvl>
    <w:lvl w:ilvl="3" w:tplc="08130001" w:tentative="1">
      <w:start w:val="1"/>
      <w:numFmt w:val="bullet"/>
      <w:lvlText w:val=""/>
      <w:lvlJc w:val="left"/>
      <w:pPr>
        <w:ind w:left="3240" w:hanging="360"/>
      </w:pPr>
      <w:rPr>
        <w:rFonts w:ascii="Symbol" w:hAnsi="Symbol" w:hint="default"/>
      </w:rPr>
    </w:lvl>
    <w:lvl w:ilvl="4" w:tplc="08130003" w:tentative="1">
      <w:start w:val="1"/>
      <w:numFmt w:val="bullet"/>
      <w:lvlText w:val="o"/>
      <w:lvlJc w:val="left"/>
      <w:pPr>
        <w:ind w:left="3960" w:hanging="360"/>
      </w:pPr>
      <w:rPr>
        <w:rFonts w:ascii="Courier New" w:hAnsi="Courier New" w:cs="Courier New" w:hint="default"/>
      </w:rPr>
    </w:lvl>
    <w:lvl w:ilvl="5" w:tplc="08130005" w:tentative="1">
      <w:start w:val="1"/>
      <w:numFmt w:val="bullet"/>
      <w:lvlText w:val=""/>
      <w:lvlJc w:val="left"/>
      <w:pPr>
        <w:ind w:left="4680" w:hanging="360"/>
      </w:pPr>
      <w:rPr>
        <w:rFonts w:ascii="Wingdings" w:hAnsi="Wingdings" w:hint="default"/>
      </w:rPr>
    </w:lvl>
    <w:lvl w:ilvl="6" w:tplc="08130001" w:tentative="1">
      <w:start w:val="1"/>
      <w:numFmt w:val="bullet"/>
      <w:lvlText w:val=""/>
      <w:lvlJc w:val="left"/>
      <w:pPr>
        <w:ind w:left="5400" w:hanging="360"/>
      </w:pPr>
      <w:rPr>
        <w:rFonts w:ascii="Symbol" w:hAnsi="Symbol" w:hint="default"/>
      </w:rPr>
    </w:lvl>
    <w:lvl w:ilvl="7" w:tplc="08130003" w:tentative="1">
      <w:start w:val="1"/>
      <w:numFmt w:val="bullet"/>
      <w:lvlText w:val="o"/>
      <w:lvlJc w:val="left"/>
      <w:pPr>
        <w:ind w:left="6120" w:hanging="360"/>
      </w:pPr>
      <w:rPr>
        <w:rFonts w:ascii="Courier New" w:hAnsi="Courier New" w:cs="Courier New" w:hint="default"/>
      </w:rPr>
    </w:lvl>
    <w:lvl w:ilvl="8" w:tplc="08130005" w:tentative="1">
      <w:start w:val="1"/>
      <w:numFmt w:val="bullet"/>
      <w:lvlText w:val=""/>
      <w:lvlJc w:val="left"/>
      <w:pPr>
        <w:ind w:left="6840" w:hanging="360"/>
      </w:pPr>
      <w:rPr>
        <w:rFonts w:ascii="Wingdings" w:hAnsi="Wingdings" w:hint="default"/>
      </w:rPr>
    </w:lvl>
  </w:abstractNum>
  <w:abstractNum w:abstractNumId="18" w15:restartNumberingAfterBreak="0">
    <w:nsid w:val="4FBA6460"/>
    <w:multiLevelType w:val="hybridMultilevel"/>
    <w:tmpl w:val="16C029F0"/>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811E6E"/>
    <w:multiLevelType w:val="hybridMultilevel"/>
    <w:tmpl w:val="38883132"/>
    <w:lvl w:ilvl="0" w:tplc="D436C79C">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0C266C9"/>
    <w:multiLevelType w:val="hybridMultilevel"/>
    <w:tmpl w:val="F61AEB34"/>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1" w15:restartNumberingAfterBreak="0">
    <w:nsid w:val="5E2913D9"/>
    <w:multiLevelType w:val="hybridMultilevel"/>
    <w:tmpl w:val="F158845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5FC5484B"/>
    <w:multiLevelType w:val="hybridMultilevel"/>
    <w:tmpl w:val="3C9EF70E"/>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start w:val="1"/>
      <w:numFmt w:val="lowerRoman"/>
      <w:lvlText w:val="%3."/>
      <w:lvlJc w:val="right"/>
      <w:pPr>
        <w:ind w:left="2160" w:hanging="180"/>
      </w:pPr>
    </w:lvl>
    <w:lvl w:ilvl="3" w:tplc="6B04FE9A">
      <w:start w:val="1"/>
      <w:numFmt w:val="bullet"/>
      <w:lvlText w:val=""/>
      <w:lvlJc w:val="left"/>
      <w:pPr>
        <w:ind w:left="2880" w:hanging="360"/>
      </w:pPr>
      <w:rPr>
        <w:rFonts w:ascii="Wingdings" w:eastAsia="Times New Roman" w:hAnsi="Wingdings" w:cs="Times New Roman" w:hint="default"/>
      </w:r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3" w15:restartNumberingAfterBreak="0">
    <w:nsid w:val="66A461B1"/>
    <w:multiLevelType w:val="hybridMultilevel"/>
    <w:tmpl w:val="29F06B6E"/>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4" w15:restartNumberingAfterBreak="0">
    <w:nsid w:val="7CA1719A"/>
    <w:multiLevelType w:val="hybridMultilevel"/>
    <w:tmpl w:val="F090777E"/>
    <w:lvl w:ilvl="0" w:tplc="8C12F5D8">
      <w:start w:val="1"/>
      <w:numFmt w:val="decimal"/>
      <w:lvlText w:val="%1."/>
      <w:lvlJc w:val="left"/>
      <w:pPr>
        <w:ind w:left="720" w:hanging="360"/>
      </w:pPr>
      <w:rPr>
        <w:b w:val="0"/>
        <w:bCs w:val="0"/>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5" w15:restartNumberingAfterBreak="0">
    <w:nsid w:val="7ED912C2"/>
    <w:multiLevelType w:val="hybridMultilevel"/>
    <w:tmpl w:val="850217B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FE0192D"/>
    <w:multiLevelType w:val="hybridMultilevel"/>
    <w:tmpl w:val="23108222"/>
    <w:lvl w:ilvl="0" w:tplc="0813000F">
      <w:start w:val="1"/>
      <w:numFmt w:val="decimal"/>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num w:numId="1">
    <w:abstractNumId w:val="4"/>
  </w:num>
  <w:num w:numId="2">
    <w:abstractNumId w:val="17"/>
  </w:num>
  <w:num w:numId="3">
    <w:abstractNumId w:val="6"/>
  </w:num>
  <w:num w:numId="4">
    <w:abstractNumId w:val="7"/>
  </w:num>
  <w:num w:numId="5">
    <w:abstractNumId w:val="3"/>
  </w:num>
  <w:num w:numId="6">
    <w:abstractNumId w:val="11"/>
  </w:num>
  <w:num w:numId="7">
    <w:abstractNumId w:val="18"/>
  </w:num>
  <w:num w:numId="8">
    <w:abstractNumId w:val="19"/>
  </w:num>
  <w:num w:numId="9">
    <w:abstractNumId w:val="0"/>
  </w:num>
  <w:num w:numId="10">
    <w:abstractNumId w:val="5"/>
  </w:num>
  <w:num w:numId="11">
    <w:abstractNumId w:val="15"/>
  </w:num>
  <w:num w:numId="12">
    <w:abstractNumId w:val="16"/>
  </w:num>
  <w:num w:numId="13">
    <w:abstractNumId w:val="2"/>
  </w:num>
  <w:num w:numId="14">
    <w:abstractNumId w:val="12"/>
  </w:num>
  <w:num w:numId="15">
    <w:abstractNumId w:val="22"/>
  </w:num>
  <w:num w:numId="16">
    <w:abstractNumId w:val="24"/>
  </w:num>
  <w:num w:numId="17">
    <w:abstractNumId w:val="20"/>
  </w:num>
  <w:num w:numId="18">
    <w:abstractNumId w:val="8"/>
  </w:num>
  <w:num w:numId="19">
    <w:abstractNumId w:val="25"/>
  </w:num>
  <w:num w:numId="20">
    <w:abstractNumId w:val="1"/>
  </w:num>
  <w:num w:numId="21">
    <w:abstractNumId w:val="21"/>
  </w:num>
  <w:num w:numId="22">
    <w:abstractNumId w:val="14"/>
  </w:num>
  <w:num w:numId="23">
    <w:abstractNumId w:val="10"/>
  </w:num>
  <w:num w:numId="24">
    <w:abstractNumId w:val="26"/>
  </w:num>
  <w:num w:numId="25">
    <w:abstractNumId w:val="23"/>
  </w:num>
  <w:num w:numId="26">
    <w:abstractNumId w:val="9"/>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rawingGridHorizontalSpacing w:val="57"/>
  <w:drawingGridVerticalSpacing w:val="57"/>
  <w:displayHorizontalDrawingGridEvery w:val="4"/>
  <w:displayVerticalDrawingGridEvery w:val="4"/>
  <w:doNotUseMarginsForDrawingGridOrigin/>
  <w:drawingGridVerticalOrigin w:val="198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F38"/>
    <w:rsid w:val="000011ED"/>
    <w:rsid w:val="000041EB"/>
    <w:rsid w:val="000041ED"/>
    <w:rsid w:val="00013518"/>
    <w:rsid w:val="000152D3"/>
    <w:rsid w:val="00020E17"/>
    <w:rsid w:val="00025CEB"/>
    <w:rsid w:val="0003565C"/>
    <w:rsid w:val="000763E5"/>
    <w:rsid w:val="00091120"/>
    <w:rsid w:val="000A20F0"/>
    <w:rsid w:val="000D01A8"/>
    <w:rsid w:val="000D15BE"/>
    <w:rsid w:val="000D22A1"/>
    <w:rsid w:val="000E35E0"/>
    <w:rsid w:val="000E5292"/>
    <w:rsid w:val="000E5A6F"/>
    <w:rsid w:val="000F33FD"/>
    <w:rsid w:val="000F6326"/>
    <w:rsid w:val="001001E6"/>
    <w:rsid w:val="0010107A"/>
    <w:rsid w:val="00102D16"/>
    <w:rsid w:val="00105368"/>
    <w:rsid w:val="00106AD0"/>
    <w:rsid w:val="00111BDE"/>
    <w:rsid w:val="001129AC"/>
    <w:rsid w:val="00112B99"/>
    <w:rsid w:val="00123278"/>
    <w:rsid w:val="00126F38"/>
    <w:rsid w:val="00131C88"/>
    <w:rsid w:val="0013216E"/>
    <w:rsid w:val="001373F8"/>
    <w:rsid w:val="00166D90"/>
    <w:rsid w:val="00166F70"/>
    <w:rsid w:val="001754F8"/>
    <w:rsid w:val="00187D94"/>
    <w:rsid w:val="0019390D"/>
    <w:rsid w:val="001A0739"/>
    <w:rsid w:val="001A1BB9"/>
    <w:rsid w:val="001B28BD"/>
    <w:rsid w:val="001B579B"/>
    <w:rsid w:val="001C3A57"/>
    <w:rsid w:val="001C5F45"/>
    <w:rsid w:val="001E032D"/>
    <w:rsid w:val="001E7437"/>
    <w:rsid w:val="00200214"/>
    <w:rsid w:val="00203BE0"/>
    <w:rsid w:val="0023141C"/>
    <w:rsid w:val="00234599"/>
    <w:rsid w:val="00241741"/>
    <w:rsid w:val="002436EF"/>
    <w:rsid w:val="00256480"/>
    <w:rsid w:val="0025689E"/>
    <w:rsid w:val="00256DDA"/>
    <w:rsid w:val="00257CAB"/>
    <w:rsid w:val="00262559"/>
    <w:rsid w:val="002644D0"/>
    <w:rsid w:val="00264C64"/>
    <w:rsid w:val="0027641E"/>
    <w:rsid w:val="00277061"/>
    <w:rsid w:val="00280E47"/>
    <w:rsid w:val="002828DD"/>
    <w:rsid w:val="002937F7"/>
    <w:rsid w:val="002A695D"/>
    <w:rsid w:val="002C0395"/>
    <w:rsid w:val="002C27E9"/>
    <w:rsid w:val="002E0F55"/>
    <w:rsid w:val="003153CA"/>
    <w:rsid w:val="00323CEA"/>
    <w:rsid w:val="00334DAC"/>
    <w:rsid w:val="00334E05"/>
    <w:rsid w:val="003563A6"/>
    <w:rsid w:val="00356C3B"/>
    <w:rsid w:val="00361772"/>
    <w:rsid w:val="00361A59"/>
    <w:rsid w:val="00377B72"/>
    <w:rsid w:val="00381E1C"/>
    <w:rsid w:val="00383C57"/>
    <w:rsid w:val="00387C7B"/>
    <w:rsid w:val="00394BA2"/>
    <w:rsid w:val="00394BAE"/>
    <w:rsid w:val="003A7F82"/>
    <w:rsid w:val="003B11CB"/>
    <w:rsid w:val="003C4735"/>
    <w:rsid w:val="003D2EE0"/>
    <w:rsid w:val="003D41FF"/>
    <w:rsid w:val="003D4EFB"/>
    <w:rsid w:val="003F0C9F"/>
    <w:rsid w:val="003F21C9"/>
    <w:rsid w:val="003F37C9"/>
    <w:rsid w:val="0041485E"/>
    <w:rsid w:val="0041721B"/>
    <w:rsid w:val="00417611"/>
    <w:rsid w:val="00424A0A"/>
    <w:rsid w:val="00442933"/>
    <w:rsid w:val="00442C86"/>
    <w:rsid w:val="0045566B"/>
    <w:rsid w:val="00462D06"/>
    <w:rsid w:val="00471E03"/>
    <w:rsid w:val="004809AE"/>
    <w:rsid w:val="00480B00"/>
    <w:rsid w:val="00494892"/>
    <w:rsid w:val="004975B7"/>
    <w:rsid w:val="004A1B45"/>
    <w:rsid w:val="004A7BF8"/>
    <w:rsid w:val="004B2FE5"/>
    <w:rsid w:val="004B37F2"/>
    <w:rsid w:val="004B605B"/>
    <w:rsid w:val="004C0A87"/>
    <w:rsid w:val="004C4041"/>
    <w:rsid w:val="004C4A47"/>
    <w:rsid w:val="004C7778"/>
    <w:rsid w:val="004D254F"/>
    <w:rsid w:val="004D5021"/>
    <w:rsid w:val="004D510F"/>
    <w:rsid w:val="004D6A1C"/>
    <w:rsid w:val="00504AFC"/>
    <w:rsid w:val="00504F86"/>
    <w:rsid w:val="005145A0"/>
    <w:rsid w:val="00514799"/>
    <w:rsid w:val="005227D8"/>
    <w:rsid w:val="0053245E"/>
    <w:rsid w:val="00540B57"/>
    <w:rsid w:val="00544815"/>
    <w:rsid w:val="005528CB"/>
    <w:rsid w:val="005550B9"/>
    <w:rsid w:val="005563F5"/>
    <w:rsid w:val="0055731B"/>
    <w:rsid w:val="005605D7"/>
    <w:rsid w:val="00562878"/>
    <w:rsid w:val="00566CB2"/>
    <w:rsid w:val="005A56D9"/>
    <w:rsid w:val="005A67F7"/>
    <w:rsid w:val="005B7B69"/>
    <w:rsid w:val="005C47ED"/>
    <w:rsid w:val="005C4F71"/>
    <w:rsid w:val="005D0780"/>
    <w:rsid w:val="005E571B"/>
    <w:rsid w:val="00602745"/>
    <w:rsid w:val="00603DBE"/>
    <w:rsid w:val="00606A5E"/>
    <w:rsid w:val="006123BF"/>
    <w:rsid w:val="00616657"/>
    <w:rsid w:val="00627825"/>
    <w:rsid w:val="00630B25"/>
    <w:rsid w:val="00671B2D"/>
    <w:rsid w:val="00694988"/>
    <w:rsid w:val="006A41FD"/>
    <w:rsid w:val="006A43B1"/>
    <w:rsid w:val="006B2010"/>
    <w:rsid w:val="006B3A5C"/>
    <w:rsid w:val="006B4F41"/>
    <w:rsid w:val="006C006A"/>
    <w:rsid w:val="006C5D07"/>
    <w:rsid w:val="006D23F3"/>
    <w:rsid w:val="006D4E52"/>
    <w:rsid w:val="006E0FDF"/>
    <w:rsid w:val="006F1867"/>
    <w:rsid w:val="0070534A"/>
    <w:rsid w:val="00707DB3"/>
    <w:rsid w:val="0071272C"/>
    <w:rsid w:val="00734357"/>
    <w:rsid w:val="007504CE"/>
    <w:rsid w:val="00751378"/>
    <w:rsid w:val="00761B1F"/>
    <w:rsid w:val="00763705"/>
    <w:rsid w:val="00771085"/>
    <w:rsid w:val="00777E6A"/>
    <w:rsid w:val="00782C87"/>
    <w:rsid w:val="007A05E4"/>
    <w:rsid w:val="007A0AA9"/>
    <w:rsid w:val="007A7581"/>
    <w:rsid w:val="007B714D"/>
    <w:rsid w:val="007B74ED"/>
    <w:rsid w:val="007C079D"/>
    <w:rsid w:val="007C40A0"/>
    <w:rsid w:val="007E13BF"/>
    <w:rsid w:val="007E7479"/>
    <w:rsid w:val="007F106C"/>
    <w:rsid w:val="00803770"/>
    <w:rsid w:val="008228EC"/>
    <w:rsid w:val="008351B3"/>
    <w:rsid w:val="00842BFC"/>
    <w:rsid w:val="00845007"/>
    <w:rsid w:val="00852369"/>
    <w:rsid w:val="0086089F"/>
    <w:rsid w:val="00890570"/>
    <w:rsid w:val="008A3DAA"/>
    <w:rsid w:val="008A46B1"/>
    <w:rsid w:val="008A6653"/>
    <w:rsid w:val="008D263A"/>
    <w:rsid w:val="008D42A9"/>
    <w:rsid w:val="008D536E"/>
    <w:rsid w:val="008D653A"/>
    <w:rsid w:val="008E21C2"/>
    <w:rsid w:val="008F0528"/>
    <w:rsid w:val="008F59ED"/>
    <w:rsid w:val="008F6B3B"/>
    <w:rsid w:val="00911599"/>
    <w:rsid w:val="00920825"/>
    <w:rsid w:val="00933B67"/>
    <w:rsid w:val="00942832"/>
    <w:rsid w:val="00952E0F"/>
    <w:rsid w:val="00975770"/>
    <w:rsid w:val="00975D63"/>
    <w:rsid w:val="009809BB"/>
    <w:rsid w:val="0099234D"/>
    <w:rsid w:val="00993FE1"/>
    <w:rsid w:val="009950D9"/>
    <w:rsid w:val="009A72A6"/>
    <w:rsid w:val="009B2EB3"/>
    <w:rsid w:val="009B36D8"/>
    <w:rsid w:val="009C06B0"/>
    <w:rsid w:val="009C7387"/>
    <w:rsid w:val="009D6E03"/>
    <w:rsid w:val="009E3308"/>
    <w:rsid w:val="009F24C8"/>
    <w:rsid w:val="00A000B4"/>
    <w:rsid w:val="00A015F1"/>
    <w:rsid w:val="00A07137"/>
    <w:rsid w:val="00A151CA"/>
    <w:rsid w:val="00A204AF"/>
    <w:rsid w:val="00A208A5"/>
    <w:rsid w:val="00A24F1F"/>
    <w:rsid w:val="00A32788"/>
    <w:rsid w:val="00A42F39"/>
    <w:rsid w:val="00A438FD"/>
    <w:rsid w:val="00A47825"/>
    <w:rsid w:val="00A47B25"/>
    <w:rsid w:val="00A86E8D"/>
    <w:rsid w:val="00A976A4"/>
    <w:rsid w:val="00AB4B5A"/>
    <w:rsid w:val="00AC4817"/>
    <w:rsid w:val="00AD4214"/>
    <w:rsid w:val="00AD425D"/>
    <w:rsid w:val="00AD4D03"/>
    <w:rsid w:val="00AE0E49"/>
    <w:rsid w:val="00AE1736"/>
    <w:rsid w:val="00AE2394"/>
    <w:rsid w:val="00AE4D16"/>
    <w:rsid w:val="00AE63A6"/>
    <w:rsid w:val="00B0160B"/>
    <w:rsid w:val="00B14595"/>
    <w:rsid w:val="00B162BE"/>
    <w:rsid w:val="00B26FFA"/>
    <w:rsid w:val="00B33253"/>
    <w:rsid w:val="00B4180F"/>
    <w:rsid w:val="00B47DDB"/>
    <w:rsid w:val="00B62DE5"/>
    <w:rsid w:val="00B7021D"/>
    <w:rsid w:val="00B75DD5"/>
    <w:rsid w:val="00B76189"/>
    <w:rsid w:val="00B83105"/>
    <w:rsid w:val="00B85EB2"/>
    <w:rsid w:val="00B91AE0"/>
    <w:rsid w:val="00B95B0D"/>
    <w:rsid w:val="00BA5153"/>
    <w:rsid w:val="00BA7A4A"/>
    <w:rsid w:val="00BF2849"/>
    <w:rsid w:val="00C0050C"/>
    <w:rsid w:val="00C059E8"/>
    <w:rsid w:val="00C077A5"/>
    <w:rsid w:val="00C139AD"/>
    <w:rsid w:val="00C15D57"/>
    <w:rsid w:val="00C22AEB"/>
    <w:rsid w:val="00C24550"/>
    <w:rsid w:val="00C41544"/>
    <w:rsid w:val="00C42886"/>
    <w:rsid w:val="00C54072"/>
    <w:rsid w:val="00C5611F"/>
    <w:rsid w:val="00C57B42"/>
    <w:rsid w:val="00C62A46"/>
    <w:rsid w:val="00C63E29"/>
    <w:rsid w:val="00C753D4"/>
    <w:rsid w:val="00C8145C"/>
    <w:rsid w:val="00C91985"/>
    <w:rsid w:val="00C9491F"/>
    <w:rsid w:val="00C94B30"/>
    <w:rsid w:val="00C9749A"/>
    <w:rsid w:val="00CA4BD1"/>
    <w:rsid w:val="00CB10A3"/>
    <w:rsid w:val="00CB4AA9"/>
    <w:rsid w:val="00CB5966"/>
    <w:rsid w:val="00CC7512"/>
    <w:rsid w:val="00CD1757"/>
    <w:rsid w:val="00CD1D6B"/>
    <w:rsid w:val="00CD551D"/>
    <w:rsid w:val="00CE01E5"/>
    <w:rsid w:val="00CE1CBC"/>
    <w:rsid w:val="00CF020A"/>
    <w:rsid w:val="00CF53BD"/>
    <w:rsid w:val="00CF55F4"/>
    <w:rsid w:val="00CF6372"/>
    <w:rsid w:val="00D04389"/>
    <w:rsid w:val="00D10804"/>
    <w:rsid w:val="00D23A21"/>
    <w:rsid w:val="00D246FA"/>
    <w:rsid w:val="00D45DD5"/>
    <w:rsid w:val="00D51BBF"/>
    <w:rsid w:val="00D529DC"/>
    <w:rsid w:val="00D60CEA"/>
    <w:rsid w:val="00D612A5"/>
    <w:rsid w:val="00D658E1"/>
    <w:rsid w:val="00D80998"/>
    <w:rsid w:val="00D96236"/>
    <w:rsid w:val="00DA31AA"/>
    <w:rsid w:val="00DB4983"/>
    <w:rsid w:val="00DC237F"/>
    <w:rsid w:val="00DE0D95"/>
    <w:rsid w:val="00DE2A1B"/>
    <w:rsid w:val="00DE6136"/>
    <w:rsid w:val="00DF4672"/>
    <w:rsid w:val="00DF53DB"/>
    <w:rsid w:val="00E024E1"/>
    <w:rsid w:val="00E14F17"/>
    <w:rsid w:val="00E36E1B"/>
    <w:rsid w:val="00E5244A"/>
    <w:rsid w:val="00E61B23"/>
    <w:rsid w:val="00E670CF"/>
    <w:rsid w:val="00E7150E"/>
    <w:rsid w:val="00E812F5"/>
    <w:rsid w:val="00E81B7F"/>
    <w:rsid w:val="00E86826"/>
    <w:rsid w:val="00E86827"/>
    <w:rsid w:val="00EA4928"/>
    <w:rsid w:val="00EB271B"/>
    <w:rsid w:val="00EB75B8"/>
    <w:rsid w:val="00EC569B"/>
    <w:rsid w:val="00ED12B1"/>
    <w:rsid w:val="00ED1995"/>
    <w:rsid w:val="00ED2849"/>
    <w:rsid w:val="00EE0AAB"/>
    <w:rsid w:val="00EE6CAC"/>
    <w:rsid w:val="00EE71FE"/>
    <w:rsid w:val="00EF1B25"/>
    <w:rsid w:val="00EF3AD8"/>
    <w:rsid w:val="00EF592E"/>
    <w:rsid w:val="00EF6F84"/>
    <w:rsid w:val="00F012D7"/>
    <w:rsid w:val="00F07BA9"/>
    <w:rsid w:val="00F14CBF"/>
    <w:rsid w:val="00F15C41"/>
    <w:rsid w:val="00F17906"/>
    <w:rsid w:val="00F21DB3"/>
    <w:rsid w:val="00F2590D"/>
    <w:rsid w:val="00F265A2"/>
    <w:rsid w:val="00F31022"/>
    <w:rsid w:val="00F3166D"/>
    <w:rsid w:val="00F31DD2"/>
    <w:rsid w:val="00F429EE"/>
    <w:rsid w:val="00F61C99"/>
    <w:rsid w:val="00F61F42"/>
    <w:rsid w:val="00F656E1"/>
    <w:rsid w:val="00F66328"/>
    <w:rsid w:val="00FA3FAF"/>
    <w:rsid w:val="00FA6002"/>
    <w:rsid w:val="00FC474B"/>
    <w:rsid w:val="00FC6C96"/>
    <w:rsid w:val="00FD29F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D37370"/>
  <w15:docId w15:val="{B062B330-D61C-4DE9-BC53-8CEBE473E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nl-NL" w:eastAsia="nl-N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ard">
    <w:name w:val="Normal"/>
    <w:qFormat/>
    <w:rsid w:val="00AE63A6"/>
  </w:style>
  <w:style w:type="paragraph" w:styleId="Kop1">
    <w:name w:val="heading 1"/>
    <w:basedOn w:val="Kop4"/>
    <w:next w:val="Standaard"/>
    <w:qFormat/>
    <w:rsid w:val="007A7581"/>
    <w:pPr>
      <w:ind w:right="-341"/>
      <w:jc w:val="center"/>
      <w:outlineLvl w:val="0"/>
    </w:pPr>
    <w:rPr>
      <w:rFonts w:ascii="Verdana" w:hAnsi="Verdana"/>
      <w:b/>
      <w:color w:val="009CAB"/>
      <w:sz w:val="36"/>
      <w:szCs w:val="36"/>
    </w:rPr>
  </w:style>
  <w:style w:type="paragraph" w:styleId="Kop2">
    <w:name w:val="heading 2"/>
    <w:basedOn w:val="Standaard"/>
    <w:next w:val="Standaard"/>
    <w:qFormat/>
    <w:rsid w:val="00AE63A6"/>
    <w:pPr>
      <w:keepNext/>
      <w:outlineLvl w:val="1"/>
    </w:pPr>
    <w:rPr>
      <w:rFonts w:ascii="Arial" w:hAnsi="Arial" w:cs="Arial"/>
      <w:b/>
      <w:bCs/>
      <w:sz w:val="22"/>
      <w:u w:val="single"/>
    </w:rPr>
  </w:style>
  <w:style w:type="paragraph" w:styleId="Kop3">
    <w:name w:val="heading 3"/>
    <w:basedOn w:val="Standaard"/>
    <w:next w:val="Standaard"/>
    <w:qFormat/>
    <w:rsid w:val="00AE63A6"/>
    <w:pPr>
      <w:keepNext/>
      <w:outlineLvl w:val="2"/>
    </w:pPr>
    <w:rPr>
      <w:sz w:val="18"/>
      <w:u w:val="single"/>
    </w:rPr>
  </w:style>
  <w:style w:type="paragraph" w:styleId="Kop4">
    <w:name w:val="heading 4"/>
    <w:basedOn w:val="Standaard"/>
    <w:next w:val="Standaard"/>
    <w:qFormat/>
    <w:rsid w:val="00AE63A6"/>
    <w:pPr>
      <w:keepNext/>
      <w:outlineLvl w:val="3"/>
    </w:pPr>
    <w:rPr>
      <w:rFonts w:ascii="Arial" w:hAnsi="Arial" w:cs="Arial"/>
      <w:sz w:val="24"/>
    </w:rPr>
  </w:style>
  <w:style w:type="paragraph" w:styleId="Kop5">
    <w:name w:val="heading 5"/>
    <w:basedOn w:val="Standaard"/>
    <w:next w:val="Standaard"/>
    <w:qFormat/>
    <w:rsid w:val="00AE63A6"/>
    <w:pPr>
      <w:keepNext/>
      <w:spacing w:before="120"/>
      <w:ind w:left="68"/>
      <w:outlineLvl w:val="4"/>
    </w:pPr>
    <w:rPr>
      <w:rFonts w:ascii="Arial" w:hAnsi="Arial" w:cs="Arial"/>
      <w:b/>
      <w:bCs/>
      <w:sz w:val="22"/>
      <w:u w:val="single"/>
    </w:rPr>
  </w:style>
  <w:style w:type="paragraph" w:styleId="Kop6">
    <w:name w:val="heading 6"/>
    <w:basedOn w:val="Standaard"/>
    <w:next w:val="Standaard"/>
    <w:qFormat/>
    <w:rsid w:val="00AE63A6"/>
    <w:pPr>
      <w:keepNext/>
      <w:spacing w:before="40"/>
      <w:jc w:val="center"/>
      <w:outlineLvl w:val="5"/>
    </w:pPr>
    <w:rPr>
      <w:rFonts w:ascii="Arial" w:hAnsi="Arial" w:cs="Arial"/>
      <w:b/>
      <w:bCs/>
      <w:sz w:val="18"/>
    </w:rPr>
  </w:style>
  <w:style w:type="paragraph" w:styleId="Kop7">
    <w:name w:val="heading 7"/>
    <w:basedOn w:val="Standaard"/>
    <w:next w:val="Standaard"/>
    <w:qFormat/>
    <w:rsid w:val="00AE63A6"/>
    <w:pPr>
      <w:keepNext/>
      <w:outlineLvl w:val="6"/>
    </w:pPr>
    <w:rPr>
      <w:rFonts w:ascii="Arial" w:hAnsi="Arial" w:cs="Arial"/>
      <w:b/>
      <w:bCs/>
      <w:sz w:val="18"/>
    </w:rPr>
  </w:style>
  <w:style w:type="paragraph" w:styleId="Kop8">
    <w:name w:val="heading 8"/>
    <w:basedOn w:val="Standaard"/>
    <w:next w:val="Standaard"/>
    <w:qFormat/>
    <w:rsid w:val="00AE63A6"/>
    <w:pPr>
      <w:keepNext/>
      <w:spacing w:before="20"/>
      <w:jc w:val="center"/>
      <w:outlineLvl w:val="7"/>
    </w:pPr>
    <w:rPr>
      <w:rFonts w:ascii="Arial" w:hAnsi="Arial" w:cs="Arial"/>
      <w:b/>
      <w:bCs/>
      <w:sz w:val="18"/>
      <w:u w:val="single"/>
    </w:rPr>
  </w:style>
  <w:style w:type="paragraph" w:styleId="Kop9">
    <w:name w:val="heading 9"/>
    <w:basedOn w:val="Standaard"/>
    <w:next w:val="Standaard"/>
    <w:qFormat/>
    <w:rsid w:val="00AE63A6"/>
    <w:pPr>
      <w:keepNext/>
      <w:spacing w:before="20"/>
      <w:jc w:val="center"/>
      <w:outlineLvl w:val="8"/>
    </w:pPr>
    <w:rPr>
      <w:rFonts w:ascii="Arial Narrow" w:hAnsi="Arial Narrow" w:cs="Arial"/>
      <w:b/>
      <w:bCs/>
      <w:sz w:val="2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rsid w:val="00AE63A6"/>
    <w:pPr>
      <w:tabs>
        <w:tab w:val="center" w:pos="4536"/>
        <w:tab w:val="right" w:pos="9072"/>
      </w:tabs>
    </w:pPr>
  </w:style>
  <w:style w:type="paragraph" w:styleId="Voettekst">
    <w:name w:val="footer"/>
    <w:basedOn w:val="Standaard"/>
    <w:link w:val="VoettekstChar"/>
    <w:uiPriority w:val="99"/>
    <w:rsid w:val="00AE63A6"/>
    <w:pPr>
      <w:tabs>
        <w:tab w:val="center" w:pos="4536"/>
        <w:tab w:val="right" w:pos="9072"/>
      </w:tabs>
    </w:pPr>
  </w:style>
  <w:style w:type="character" w:styleId="Paginanummer">
    <w:name w:val="page number"/>
    <w:basedOn w:val="Standaardalinea-lettertype"/>
    <w:rsid w:val="00AE63A6"/>
  </w:style>
  <w:style w:type="table" w:styleId="Tabelraster">
    <w:name w:val="Table Grid"/>
    <w:basedOn w:val="Standaardtabel"/>
    <w:uiPriority w:val="39"/>
    <w:rsid w:val="00F14CBF"/>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jstalinea">
    <w:name w:val="List Paragraph"/>
    <w:basedOn w:val="Standaard"/>
    <w:uiPriority w:val="34"/>
    <w:qFormat/>
    <w:rsid w:val="001A0739"/>
    <w:pPr>
      <w:ind w:left="720"/>
      <w:contextualSpacing/>
    </w:pPr>
  </w:style>
  <w:style w:type="character" w:styleId="Verwijzingopmerking">
    <w:name w:val="annotation reference"/>
    <w:basedOn w:val="Standaardalinea-lettertype"/>
    <w:rsid w:val="001A0739"/>
    <w:rPr>
      <w:sz w:val="16"/>
      <w:szCs w:val="16"/>
    </w:rPr>
  </w:style>
  <w:style w:type="paragraph" w:styleId="Tekstopmerking">
    <w:name w:val="annotation text"/>
    <w:basedOn w:val="Standaard"/>
    <w:link w:val="TekstopmerkingChar"/>
    <w:rsid w:val="001A0739"/>
  </w:style>
  <w:style w:type="character" w:customStyle="1" w:styleId="TekstopmerkingChar">
    <w:name w:val="Tekst opmerking Char"/>
    <w:basedOn w:val="Standaardalinea-lettertype"/>
    <w:link w:val="Tekstopmerking"/>
    <w:rsid w:val="001A0739"/>
  </w:style>
  <w:style w:type="paragraph" w:styleId="Onderwerpvanopmerking">
    <w:name w:val="annotation subject"/>
    <w:basedOn w:val="Tekstopmerking"/>
    <w:next w:val="Tekstopmerking"/>
    <w:link w:val="OnderwerpvanopmerkingChar"/>
    <w:rsid w:val="001A0739"/>
    <w:rPr>
      <w:b/>
      <w:bCs/>
    </w:rPr>
  </w:style>
  <w:style w:type="character" w:customStyle="1" w:styleId="OnderwerpvanopmerkingChar">
    <w:name w:val="Onderwerp van opmerking Char"/>
    <w:basedOn w:val="TekstopmerkingChar"/>
    <w:link w:val="Onderwerpvanopmerking"/>
    <w:rsid w:val="001A0739"/>
    <w:rPr>
      <w:b/>
      <w:bCs/>
    </w:rPr>
  </w:style>
  <w:style w:type="paragraph" w:styleId="Ballontekst">
    <w:name w:val="Balloon Text"/>
    <w:basedOn w:val="Standaard"/>
    <w:link w:val="BallontekstChar"/>
    <w:rsid w:val="001A0739"/>
    <w:rPr>
      <w:rFonts w:ascii="Tahoma" w:hAnsi="Tahoma" w:cs="Tahoma"/>
      <w:sz w:val="16"/>
      <w:szCs w:val="16"/>
    </w:rPr>
  </w:style>
  <w:style w:type="character" w:customStyle="1" w:styleId="BallontekstChar">
    <w:name w:val="Ballontekst Char"/>
    <w:basedOn w:val="Standaardalinea-lettertype"/>
    <w:link w:val="Ballontekst"/>
    <w:rsid w:val="001A0739"/>
    <w:rPr>
      <w:rFonts w:ascii="Tahoma" w:hAnsi="Tahoma" w:cs="Tahoma"/>
      <w:sz w:val="16"/>
      <w:szCs w:val="16"/>
    </w:rPr>
  </w:style>
  <w:style w:type="character" w:styleId="Tekstvantijdelijkeaanduiding">
    <w:name w:val="Placeholder Text"/>
    <w:basedOn w:val="Standaardalinea-lettertype"/>
    <w:uiPriority w:val="99"/>
    <w:semiHidden/>
    <w:rsid w:val="008D263A"/>
    <w:rPr>
      <w:color w:val="808080"/>
    </w:rPr>
  </w:style>
  <w:style w:type="character" w:customStyle="1" w:styleId="VoettekstChar">
    <w:name w:val="Voettekst Char"/>
    <w:basedOn w:val="Standaardalinea-lettertype"/>
    <w:link w:val="Voettekst"/>
    <w:uiPriority w:val="99"/>
    <w:rsid w:val="007E7479"/>
  </w:style>
  <w:style w:type="paragraph" w:customStyle="1" w:styleId="TM1">
    <w:name w:val="TM1"/>
    <w:basedOn w:val="Standaard"/>
    <w:link w:val="TM1Char"/>
    <w:qFormat/>
    <w:rsid w:val="0027641E"/>
    <w:rPr>
      <w:rFonts w:ascii="Verdana" w:hAnsi="Verdana"/>
      <w:b/>
      <w:color w:val="7F7F7F" w:themeColor="text1" w:themeTint="80"/>
      <w:sz w:val="18"/>
    </w:rPr>
  </w:style>
  <w:style w:type="paragraph" w:customStyle="1" w:styleId="Std1">
    <w:name w:val="Std1"/>
    <w:basedOn w:val="Standaard"/>
    <w:link w:val="Std1Char"/>
    <w:qFormat/>
    <w:rsid w:val="0027641E"/>
    <w:rPr>
      <w:rFonts w:ascii="Verdana" w:hAnsi="Verdana"/>
      <w:color w:val="1F497D" w:themeColor="text2"/>
      <w:sz w:val="18"/>
      <w:szCs w:val="18"/>
    </w:rPr>
  </w:style>
  <w:style w:type="character" w:customStyle="1" w:styleId="TM1Char">
    <w:name w:val="TM1 Char"/>
    <w:basedOn w:val="Standaardalinea-lettertype"/>
    <w:link w:val="TM1"/>
    <w:rsid w:val="0027641E"/>
    <w:rPr>
      <w:rFonts w:ascii="Verdana" w:hAnsi="Verdana"/>
      <w:b/>
      <w:color w:val="7F7F7F" w:themeColor="text1" w:themeTint="80"/>
      <w:sz w:val="18"/>
    </w:rPr>
  </w:style>
  <w:style w:type="character" w:customStyle="1" w:styleId="Std1Char">
    <w:name w:val="Std1 Char"/>
    <w:basedOn w:val="Standaardalinea-lettertype"/>
    <w:link w:val="Std1"/>
    <w:rsid w:val="0027641E"/>
    <w:rPr>
      <w:rFonts w:ascii="Verdana" w:hAnsi="Verdana"/>
      <w:color w:val="1F497D" w:themeColor="text2"/>
      <w:sz w:val="18"/>
      <w:szCs w:val="18"/>
    </w:rPr>
  </w:style>
  <w:style w:type="character" w:styleId="Hyperlink">
    <w:name w:val="Hyperlink"/>
    <w:basedOn w:val="Standaardalinea-lettertype"/>
    <w:unhideWhenUsed/>
    <w:rsid w:val="008E21C2"/>
    <w:rPr>
      <w:color w:val="0000FF" w:themeColor="hyperlink"/>
      <w:u w:val="single"/>
    </w:rPr>
  </w:style>
  <w:style w:type="character" w:customStyle="1" w:styleId="Onopgelostemelding1">
    <w:name w:val="Onopgeloste melding1"/>
    <w:basedOn w:val="Standaardalinea-lettertype"/>
    <w:uiPriority w:val="99"/>
    <w:semiHidden/>
    <w:unhideWhenUsed/>
    <w:rsid w:val="008E21C2"/>
    <w:rPr>
      <w:color w:val="808080"/>
      <w:shd w:val="clear" w:color="auto" w:fill="E6E6E6"/>
    </w:rPr>
  </w:style>
  <w:style w:type="character" w:styleId="GevolgdeHyperlink">
    <w:name w:val="FollowedHyperlink"/>
    <w:basedOn w:val="Standaardalinea-lettertype"/>
    <w:semiHidden/>
    <w:unhideWhenUsed/>
    <w:rsid w:val="008E21C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595988">
      <w:bodyDiv w:val="1"/>
      <w:marLeft w:val="0"/>
      <w:marRight w:val="0"/>
      <w:marTop w:val="0"/>
      <w:marBottom w:val="0"/>
      <w:divBdr>
        <w:top w:val="none" w:sz="0" w:space="0" w:color="auto"/>
        <w:left w:val="none" w:sz="0" w:space="0" w:color="auto"/>
        <w:bottom w:val="none" w:sz="0" w:space="0" w:color="auto"/>
        <w:right w:val="none" w:sz="0" w:space="0" w:color="auto"/>
      </w:divBdr>
    </w:div>
    <w:div w:id="902060745">
      <w:bodyDiv w:val="1"/>
      <w:marLeft w:val="0"/>
      <w:marRight w:val="0"/>
      <w:marTop w:val="0"/>
      <w:marBottom w:val="0"/>
      <w:divBdr>
        <w:top w:val="none" w:sz="0" w:space="0" w:color="auto"/>
        <w:left w:val="none" w:sz="0" w:space="0" w:color="auto"/>
        <w:bottom w:val="none" w:sz="0" w:space="0" w:color="auto"/>
        <w:right w:val="none" w:sz="0" w:space="0" w:color="auto"/>
      </w:divBdr>
    </w:div>
    <w:div w:id="971667458">
      <w:bodyDiv w:val="1"/>
      <w:marLeft w:val="0"/>
      <w:marRight w:val="0"/>
      <w:marTop w:val="0"/>
      <w:marBottom w:val="0"/>
      <w:divBdr>
        <w:top w:val="none" w:sz="0" w:space="0" w:color="auto"/>
        <w:left w:val="none" w:sz="0" w:space="0" w:color="auto"/>
        <w:bottom w:val="none" w:sz="0" w:space="0" w:color="auto"/>
        <w:right w:val="none" w:sz="0" w:space="0" w:color="auto"/>
      </w:divBdr>
    </w:div>
    <w:div w:id="1636913027">
      <w:bodyDiv w:val="1"/>
      <w:marLeft w:val="0"/>
      <w:marRight w:val="0"/>
      <w:marTop w:val="0"/>
      <w:marBottom w:val="0"/>
      <w:divBdr>
        <w:top w:val="none" w:sz="0" w:space="0" w:color="auto"/>
        <w:left w:val="none" w:sz="0" w:space="0" w:color="auto"/>
        <w:bottom w:val="none" w:sz="0" w:space="0" w:color="auto"/>
        <w:right w:val="none" w:sz="0" w:space="0" w:color="auto"/>
      </w:divBdr>
    </w:div>
    <w:div w:id="1804158220">
      <w:bodyDiv w:val="1"/>
      <w:marLeft w:val="0"/>
      <w:marRight w:val="0"/>
      <w:marTop w:val="0"/>
      <w:marBottom w:val="0"/>
      <w:divBdr>
        <w:top w:val="none" w:sz="0" w:space="0" w:color="auto"/>
        <w:left w:val="none" w:sz="0" w:space="0" w:color="auto"/>
        <w:bottom w:val="none" w:sz="0" w:space="0" w:color="auto"/>
        <w:right w:val="none" w:sz="0" w:space="0" w:color="auto"/>
      </w:divBdr>
    </w:div>
    <w:div w:id="2018924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3.png"/><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07/relationships/hdphoto" Target="media/hdphoto1.wdp"/></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0009061\Documents\af%20TM%202014-2015\OPO's%20SDG\eerste%20semester\PDV1\lessen\lessen%20voorbereiden\TMK-Lesvoorbereidingsformulier%20-%20sjabloon%202013-2014.dotx" TargetMode="Externa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49b243c3-5758-488d-a165-3d321439e892" ContentTypeId="0x0101006E2CD5CB49756845926F97DAE5E2F535" PreviousValue="false"/>
</file>

<file path=customXml/item3.xml><?xml version="1.0" encoding="utf-8"?>
<ct:contentTypeSchema xmlns:ct="http://schemas.microsoft.com/office/2006/metadata/contentType" xmlns:ma="http://schemas.microsoft.com/office/2006/metadata/properties/metaAttributes" ct:_="" ma:_="" ma:contentTypeName="TM Document" ma:contentTypeID="0x0101006E2CD5CB49756845926F97DAE5E2F5350085C62826E1D3A14A9B70B115CF9A9343" ma:contentTypeVersion="4" ma:contentTypeDescription="" ma:contentTypeScope="" ma:versionID="b9762c8612b288e8cdd774e09b4b50a7">
  <xsd:schema xmlns:xsd="http://www.w3.org/2001/XMLSchema" xmlns:xs="http://www.w3.org/2001/XMLSchema" xmlns:p="http://schemas.microsoft.com/office/2006/metadata/properties" xmlns:ns2="3f990481-ab93-40a5-af1d-fa0a4386ebd9" targetNamespace="http://schemas.microsoft.com/office/2006/metadata/properties" ma:root="true" ma:fieldsID="30a31c43a1e51dc827c850d4967ce485" ns2:_="">
    <xsd:import namespace="3f990481-ab93-40a5-af1d-fa0a4386ebd9"/>
    <xsd:element name="properties">
      <xsd:complexType>
        <xsd:sequence>
          <xsd:element name="documentManagement">
            <xsd:complexType>
              <xsd:all>
                <xsd:element ref="ns2:TaxKeywordTaxHTField" minOccurs="0"/>
                <xsd:element ref="ns2:TaxCatchAll" minOccurs="0"/>
                <xsd:element ref="ns2:TaxCatchAllLabel" minOccurs="0"/>
                <xsd:element ref="ns2:deedde69bc2d47abb0d3d990fb400d55" minOccurs="0"/>
                <xsd:element ref="ns2:e664db7c9a45466298be567ee28e7b46" minOccurs="0"/>
                <xsd:element ref="ns2:jcbb0a9beef243af8bd213591b9d1662" minOccurs="0"/>
                <xsd:element ref="ns2:l98a91fe36af4d71ba4ebc7e897e6da3" minOccurs="0"/>
                <xsd:element ref="ns2:TMArchief"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990481-ab93-40a5-af1d-fa0a4386ebd9" elementFormDefault="qualified">
    <xsd:import namespace="http://schemas.microsoft.com/office/2006/documentManagement/types"/>
    <xsd:import namespace="http://schemas.microsoft.com/office/infopath/2007/PartnerControls"/>
    <xsd:element name="TaxKeywordTaxHTField" ma:index="6" nillable="true" ma:taxonomy="true" ma:internalName="TaxKeywordTaxHTField" ma:taxonomyFieldName="TaxKeyword" ma:displayName="Ondernemingstrefwoorden" ma:fieldId="{23f27201-bee3-471e-b2e7-b64fd8b7ca38}" ma:taxonomyMulti="true" ma:sspId="49b243c3-5758-488d-a165-3d321439e892" ma:termSetId="00000000-0000-0000-0000-000000000000" ma:anchorId="00000000-0000-0000-0000-000000000000" ma:open="true" ma:isKeyword="true">
      <xsd:complexType>
        <xsd:sequence>
          <xsd:element ref="pc:Terms" minOccurs="0" maxOccurs="1"/>
        </xsd:sequence>
      </xsd:complexType>
    </xsd:element>
    <xsd:element name="TaxCatchAll" ma:index="7" nillable="true" ma:displayName="Taxonomy Catch All Column" ma:hidden="true" ma:list="{2fba0ef0-b8fb-41b1-8ce5-30497959bd88}" ma:internalName="TaxCatchAll" ma:showField="CatchAllData"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TaxCatchAllLabel" ma:index="8" nillable="true" ma:displayName="Taxonomy Catch All Column1" ma:hidden="true" ma:list="{2fba0ef0-b8fb-41b1-8ce5-30497959bd88}" ma:internalName="TaxCatchAllLabel" ma:readOnly="true" ma:showField="CatchAllDataLabel" ma:web="892709fb-db85-4630-90a6-3c822319729d">
      <xsd:complexType>
        <xsd:complexContent>
          <xsd:extension base="dms:MultiChoiceLookup">
            <xsd:sequence>
              <xsd:element name="Value" type="dms:Lookup" maxOccurs="unbounded" minOccurs="0" nillable="true"/>
            </xsd:sequence>
          </xsd:extension>
        </xsd:complexContent>
      </xsd:complexType>
    </xsd:element>
    <xsd:element name="deedde69bc2d47abb0d3d990fb400d55" ma:index="12" nillable="true" ma:taxonomy="true" ma:internalName="deedde69bc2d47abb0d3d990fb400d55" ma:taxonomyFieldName="TMDocumentType" ma:displayName="Document Type" ma:default="" ma:fieldId="{deedde69-bc2d-47ab-b0d3-d990fb400d55}" ma:sspId="49b243c3-5758-488d-a165-3d321439e892" ma:termSetId="ea0ce270-e5c3-483c-bfdb-d714406b860d" ma:anchorId="00000000-0000-0000-0000-000000000000" ma:open="false" ma:isKeyword="false">
      <xsd:complexType>
        <xsd:sequence>
          <xsd:element ref="pc:Terms" minOccurs="0" maxOccurs="1"/>
        </xsd:sequence>
      </xsd:complexType>
    </xsd:element>
    <xsd:element name="e664db7c9a45466298be567ee28e7b46" ma:index="14" nillable="true" ma:taxonomy="true" ma:internalName="e664db7c9a45466298be567ee28e7b46" ma:taxonomyFieldName="TMRubriek" ma:displayName="Rubriek" ma:default="" ma:fieldId="{e664db7c-9a45-4662-98be-567ee28e7b46}" ma:sspId="49b243c3-5758-488d-a165-3d321439e892" ma:termSetId="cf2145ad-4fa0-4d3a-a112-5d06a1c88dc3" ma:anchorId="00000000-0000-0000-0000-000000000000" ma:open="false" ma:isKeyword="false">
      <xsd:complexType>
        <xsd:sequence>
          <xsd:element ref="pc:Terms" minOccurs="0" maxOccurs="1"/>
        </xsd:sequence>
      </xsd:complexType>
    </xsd:element>
    <xsd:element name="jcbb0a9beef243af8bd213591b9d1662" ma:index="16" nillable="true" ma:taxonomy="true" ma:internalName="jcbb0a9beef243af8bd213591b9d1662" ma:taxonomyFieldName="TMAcademieJaar" ma:displayName="Academiejaar" ma:default="" ma:fieldId="{3cbb0a9b-eef2-43af-8bd2-13591b9d1662}" ma:sspId="49b243c3-5758-488d-a165-3d321439e892" ma:termSetId="faa59a2e-9c1e-4550-a638-3eb90797fbe8" ma:anchorId="00000000-0000-0000-0000-000000000000" ma:open="false" ma:isKeyword="false">
      <xsd:complexType>
        <xsd:sequence>
          <xsd:element ref="pc:Terms" minOccurs="0" maxOccurs="1"/>
        </xsd:sequence>
      </xsd:complexType>
    </xsd:element>
    <xsd:element name="l98a91fe36af4d71ba4ebc7e897e6da3" ma:index="18" nillable="true" ma:taxonomy="true" ma:internalName="l98a91fe36af4d71ba4ebc7e897e6da3" ma:taxonomyFieldName="TMSubRubriek" ma:displayName="Subrubriek" ma:default="" ma:fieldId="{598a91fe-36af-4d71-ba4e-bc7e897e6da3}" ma:sspId="49b243c3-5758-488d-a165-3d321439e892" ma:termSetId="b9936c4b-d546-430d-aa8d-c6cc13d3aff9" ma:anchorId="00000000-0000-0000-0000-000000000000" ma:open="false" ma:isKeyword="false">
      <xsd:complexType>
        <xsd:sequence>
          <xsd:element ref="pc:Terms" minOccurs="0" maxOccurs="1"/>
        </xsd:sequence>
      </xsd:complexType>
    </xsd:element>
    <xsd:element name="TMArchief" ma:index="20" nillable="true" ma:displayName="Archief" ma:default="0" ma:description="Indien aangevinkt, behoort dit tot je archief." ma:internalName="TMArchief">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0" ma:displayName="Inhoudstype"/>
        <xsd:element ref="dc:title" minOccurs="0" maxOccurs="1" ma:index="1"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KeywordTaxHTField xmlns="3f990481-ab93-40a5-af1d-fa0a4386ebd9">
      <Terms xmlns="http://schemas.microsoft.com/office/infopath/2007/PartnerControls"/>
    </TaxKeywordTaxHTField>
    <l98a91fe36af4d71ba4ebc7e897e6da3 xmlns="3f990481-ab93-40a5-af1d-fa0a4386ebd9">
      <Terms xmlns="http://schemas.microsoft.com/office/infopath/2007/PartnerControls"/>
    </l98a91fe36af4d71ba4ebc7e897e6da3>
    <TMArchief xmlns="3f990481-ab93-40a5-af1d-fa0a4386ebd9">false</TMArchief>
    <e664db7c9a45466298be567ee28e7b46 xmlns="3f990481-ab93-40a5-af1d-fa0a4386ebd9">
      <Terms xmlns="http://schemas.microsoft.com/office/infopath/2007/PartnerControls"/>
    </e664db7c9a45466298be567ee28e7b46>
    <jcbb0a9beef243af8bd213591b9d1662 xmlns="3f990481-ab93-40a5-af1d-fa0a4386ebd9">
      <Terms xmlns="http://schemas.microsoft.com/office/infopath/2007/PartnerControls"/>
    </jcbb0a9beef243af8bd213591b9d1662>
    <deedde69bc2d47abb0d3d990fb400d55 xmlns="3f990481-ab93-40a5-af1d-fa0a4386ebd9">
      <Terms xmlns="http://schemas.microsoft.com/office/infopath/2007/PartnerControls"/>
    </deedde69bc2d47abb0d3d990fb400d55>
    <TaxCatchAll xmlns="3f990481-ab93-40a5-af1d-fa0a4386ebd9"/>
  </documentManagement>
</p: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F13BDD-35B5-480E-B8CC-156D0940AB8B}">
  <ds:schemaRefs>
    <ds:schemaRef ds:uri="http://schemas.microsoft.com/sharepoint/v3/contenttype/forms"/>
  </ds:schemaRefs>
</ds:datastoreItem>
</file>

<file path=customXml/itemProps2.xml><?xml version="1.0" encoding="utf-8"?>
<ds:datastoreItem xmlns:ds="http://schemas.openxmlformats.org/officeDocument/2006/customXml" ds:itemID="{2C596FB8-7914-49B3-B913-5E9062EBDDCC}">
  <ds:schemaRefs>
    <ds:schemaRef ds:uri="Microsoft.SharePoint.Taxonomy.ContentTypeSync"/>
  </ds:schemaRefs>
</ds:datastoreItem>
</file>

<file path=customXml/itemProps3.xml><?xml version="1.0" encoding="utf-8"?>
<ds:datastoreItem xmlns:ds="http://schemas.openxmlformats.org/officeDocument/2006/customXml" ds:itemID="{0E478A95-F35E-4578-B15D-BCD2CCC2476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990481-ab93-40a5-af1d-fa0a4386eb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E4EEC99-F198-4819-BC89-7C4C7B694923}">
  <ds:schemaRefs>
    <ds:schemaRef ds:uri="http://schemas.microsoft.com/office/2006/metadata/properties"/>
    <ds:schemaRef ds:uri="http://schemas.microsoft.com/office/infopath/2007/PartnerControls"/>
    <ds:schemaRef ds:uri="3f990481-ab93-40a5-af1d-fa0a4386ebd9"/>
  </ds:schemaRefs>
</ds:datastoreItem>
</file>

<file path=customXml/itemProps5.xml><?xml version="1.0" encoding="utf-8"?>
<ds:datastoreItem xmlns:ds="http://schemas.openxmlformats.org/officeDocument/2006/customXml" ds:itemID="{37C28F61-83CE-4735-8762-2A8F107210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TMK-Lesvoorbereidingsformulier - sjabloon 2013-2014.dotx</Template>
  <TotalTime>0</TotalTime>
  <Pages>4</Pages>
  <Words>1254</Words>
  <Characters>6897</Characters>
  <Application>Microsoft Office Word</Application>
  <DocSecurity>0</DocSecurity>
  <Lines>57</Lines>
  <Paragraphs>16</Paragraphs>
  <ScaleCrop>false</ScaleCrop>
  <HeadingPairs>
    <vt:vector size="2" baseType="variant">
      <vt:variant>
        <vt:lpstr>Titel</vt:lpstr>
      </vt:variant>
      <vt:variant>
        <vt:i4>1</vt:i4>
      </vt:variant>
    </vt:vector>
  </HeadingPairs>
  <TitlesOfParts>
    <vt:vector size="1" baseType="lpstr">
      <vt:lpstr>LESVOORBEREIDINGSFORMULIER</vt:lpstr>
    </vt:vector>
  </TitlesOfParts>
  <Company>BASF</Company>
  <LinksUpToDate>false</LinksUpToDate>
  <CharactersWithSpaces>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LESVOORBEREIDINGSFORMULIER</dc:title>
  <dc:creator>windows7</dc:creator>
  <cp:lastModifiedBy>laura robben</cp:lastModifiedBy>
  <cp:revision>2</cp:revision>
  <cp:lastPrinted>2003-06-22T21:38:00Z</cp:lastPrinted>
  <dcterms:created xsi:type="dcterms:W3CDTF">2020-05-23T17:24:00Z</dcterms:created>
  <dcterms:modified xsi:type="dcterms:W3CDTF">2020-05-23T17:24:00Z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0x0101006E2CD5CB49756845926F97DAE5E2F5350085C62826E1D3A14A9B70B115CF9A9343</vt:lpwstr>
  </property>
  <property fmtid="{D5CDD505-2E9C-101B-9397-08002B2CF9AE}" pid="3" name="TaxKeyword">
    <vt:lpwstr/>
  </property>
  <property fmtid="{D5CDD505-2E9C-101B-9397-08002B2CF9AE}" pid="4" name="TMAcademieJaar">
    <vt:lpwstr/>
  </property>
  <property fmtid="{D5CDD505-2E9C-101B-9397-08002B2CF9AE}" pid="5" name="TMRubriek">
    <vt:lpwstr/>
  </property>
  <property fmtid="{D5CDD505-2E9C-101B-9397-08002B2CF9AE}" pid="6" name="TMDocumentType">
    <vt:lpwstr/>
  </property>
  <property fmtid="{D5CDD505-2E9C-101B-9397-08002B2CF9AE}" pid="7" name="TMSubRubriek">
    <vt:lpwstr/>
  </property>
</Properties>
</file>